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6B7002" w:rsidRPr="00163DB6" w:rsidRDefault="00AC10D6" w:rsidP="0053597B">
      <w:pPr>
        <w:pStyle w:val="Titre"/>
      </w:pPr>
      <w:r w:rsidRPr="00AC10D6">
        <w:drawing>
          <wp:anchor distT="0" distB="0" distL="114300" distR="114300" simplePos="0" relativeHeight="251659264" behindDoc="0" locked="0" layoutInCell="1" allowOverlap="1" wp14:anchorId="20688454" wp14:editId="64A96015">
            <wp:simplePos x="0" y="0"/>
            <wp:positionH relativeFrom="margin">
              <wp:posOffset>2893060</wp:posOffset>
            </wp:positionH>
            <wp:positionV relativeFrom="margin">
              <wp:posOffset>-114935</wp:posOffset>
            </wp:positionV>
            <wp:extent cx="3655695" cy="1231265"/>
            <wp:effectExtent l="0" t="0" r="1905" b="6985"/>
            <wp:wrapSquare wrapText="bothSides"/>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55695" cy="1231265"/>
                    </a:xfrm>
                    <a:prstGeom prst="rect">
                      <a:avLst/>
                    </a:prstGeom>
                  </pic:spPr>
                </pic:pic>
              </a:graphicData>
            </a:graphic>
            <wp14:sizeRelH relativeFrom="margin">
              <wp14:pctWidth>0</wp14:pctWidth>
            </wp14:sizeRelH>
            <wp14:sizeRelV relativeFrom="margin">
              <wp14:pctHeight>0</wp14:pctHeight>
            </wp14:sizeRelV>
          </wp:anchor>
        </w:drawing>
      </w:r>
      <w:r w:rsidR="00135237" w:rsidRPr="00163DB6">
        <w:rPr>
          <w:noProof/>
          <w:lang w:eastAsia="fr-FR" w:bidi="ar-SA"/>
        </w:rPr>
        <w:drawing>
          <wp:anchor distT="0" distB="0" distL="114300" distR="114300" simplePos="0" relativeHeight="3" behindDoc="0" locked="0" layoutInCell="1" allowOverlap="1" wp14:anchorId="2A1C1B32" wp14:editId="134C237C">
            <wp:simplePos x="0" y="0"/>
            <wp:positionH relativeFrom="page">
              <wp:posOffset>594360</wp:posOffset>
            </wp:positionH>
            <wp:positionV relativeFrom="page">
              <wp:posOffset>812800</wp:posOffset>
            </wp:positionV>
            <wp:extent cx="1192530" cy="1426210"/>
            <wp:effectExtent l="0" t="0" r="0" b="0"/>
            <wp:wrapSquare wrapText="bothSides"/>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10"/>
                    <a:stretch>
                      <a:fillRect/>
                    </a:stretch>
                  </pic:blipFill>
                  <pic:spPr bwMode="auto">
                    <a:xfrm>
                      <a:off x="0" y="0"/>
                      <a:ext cx="1192530" cy="1426210"/>
                    </a:xfrm>
                    <a:prstGeom prst="rect">
                      <a:avLst/>
                    </a:prstGeom>
                  </pic:spPr>
                </pic:pic>
              </a:graphicData>
            </a:graphic>
            <wp14:sizeRelH relativeFrom="margin">
              <wp14:pctWidth>0</wp14:pctWidth>
            </wp14:sizeRelH>
            <wp14:sizeRelV relativeFrom="margin">
              <wp14:pctHeight>0</wp14:pctHeight>
            </wp14:sizeRelV>
          </wp:anchor>
        </w:drawing>
      </w:r>
      <w:r w:rsidR="00DB1751" w:rsidRPr="00163DB6">
        <w:rPr>
          <w:noProof/>
          <w:lang w:eastAsia="fr-FR" w:bidi="ar-SA"/>
        </w:rPr>
        <w:drawing>
          <wp:anchor distT="0" distB="0" distL="0" distR="0" simplePos="0" relativeHeight="4" behindDoc="0" locked="0" layoutInCell="1" allowOverlap="1" wp14:anchorId="6AFA091C" wp14:editId="153C78CD">
            <wp:simplePos x="0" y="0"/>
            <wp:positionH relativeFrom="page">
              <wp:posOffset>0</wp:posOffset>
            </wp:positionH>
            <wp:positionV relativeFrom="page">
              <wp:posOffset>-10795</wp:posOffset>
            </wp:positionV>
            <wp:extent cx="7560310" cy="635000"/>
            <wp:effectExtent l="0" t="0" r="0" b="0"/>
            <wp:wrapSquare wrapText="largest"/>
            <wp:docPr id="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4"/>
                    <pic:cNvPicPr>
                      <a:picLocks noChangeAspect="1" noChangeArrowheads="1"/>
                    </pic:cNvPicPr>
                  </pic:nvPicPr>
                  <pic:blipFill>
                    <a:blip r:embed="rId11"/>
                    <a:stretch>
                      <a:fillRect/>
                    </a:stretch>
                  </pic:blipFill>
                  <pic:spPr bwMode="auto">
                    <a:xfrm>
                      <a:off x="0" y="0"/>
                      <a:ext cx="7560310" cy="635000"/>
                    </a:xfrm>
                    <a:prstGeom prst="rect">
                      <a:avLst/>
                    </a:prstGeom>
                  </pic:spPr>
                </pic:pic>
              </a:graphicData>
            </a:graphic>
          </wp:anchor>
        </w:drawing>
      </w:r>
      <w:r w:rsidR="00DB1751" w:rsidRPr="00163DB6">
        <w:rPr>
          <w:noProof/>
          <w:lang w:eastAsia="fr-FR" w:bidi="ar-SA"/>
        </w:rPr>
        <w:drawing>
          <wp:anchor distT="0" distB="0" distL="0" distR="0" simplePos="0" relativeHeight="6" behindDoc="0" locked="0" layoutInCell="1" allowOverlap="1" wp14:anchorId="4BF30D17" wp14:editId="464A032C">
            <wp:simplePos x="0" y="0"/>
            <wp:positionH relativeFrom="page">
              <wp:posOffset>635</wp:posOffset>
            </wp:positionH>
            <wp:positionV relativeFrom="page">
              <wp:posOffset>10046970</wp:posOffset>
            </wp:positionV>
            <wp:extent cx="7559040" cy="644525"/>
            <wp:effectExtent l="0" t="0" r="0" b="0"/>
            <wp:wrapSquare wrapText="largest"/>
            <wp:docPr id="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5"/>
                    <pic:cNvPicPr>
                      <a:picLocks noChangeAspect="1" noChangeArrowheads="1"/>
                    </pic:cNvPicPr>
                  </pic:nvPicPr>
                  <pic:blipFill>
                    <a:blip r:embed="rId12"/>
                    <a:stretch>
                      <a:fillRect/>
                    </a:stretch>
                  </pic:blipFill>
                  <pic:spPr bwMode="auto">
                    <a:xfrm>
                      <a:off x="0" y="0"/>
                      <a:ext cx="7559040" cy="644525"/>
                    </a:xfrm>
                    <a:prstGeom prst="rect">
                      <a:avLst/>
                    </a:prstGeom>
                  </pic:spPr>
                </pic:pic>
              </a:graphicData>
            </a:graphic>
          </wp:anchor>
        </w:drawing>
      </w:r>
    </w:p>
    <w:p w:rsidR="006B7002" w:rsidRPr="00163DB6" w:rsidRDefault="006B7002" w:rsidP="0053597B">
      <w:pPr>
        <w:pStyle w:val="Corpsdetexte"/>
      </w:pPr>
      <w:bookmarkStart w:id="0" w:name="_GoBack"/>
      <w:bookmarkEnd w:id="0"/>
    </w:p>
    <w:p w:rsidR="006B7002" w:rsidRPr="00163DB6" w:rsidRDefault="00445F8F" w:rsidP="0053597B">
      <w:pPr>
        <w:pStyle w:val="Titre"/>
      </w:pPr>
      <w:r w:rsidRPr="00163DB6">
        <w:rPr>
          <w:noProof/>
          <w:lang w:eastAsia="fr-FR" w:bidi="ar-SA"/>
        </w:rPr>
        <mc:AlternateContent>
          <mc:Choice Requires="wps">
            <w:drawing>
              <wp:anchor distT="0" distB="0" distL="0" distR="0" simplePos="0" relativeHeight="2" behindDoc="0" locked="0" layoutInCell="1" allowOverlap="1" wp14:anchorId="0F487033" wp14:editId="69051C15">
                <wp:simplePos x="0" y="0"/>
                <wp:positionH relativeFrom="column">
                  <wp:posOffset>-723931</wp:posOffset>
                </wp:positionH>
                <wp:positionV relativeFrom="paragraph">
                  <wp:posOffset>413442</wp:posOffset>
                </wp:positionV>
                <wp:extent cx="7563485" cy="4028440"/>
                <wp:effectExtent l="0" t="0" r="18415" b="10160"/>
                <wp:wrapNone/>
                <wp:docPr id="4" name="Forme1"/>
                <wp:cNvGraphicFramePr/>
                <a:graphic xmlns:a="http://schemas.openxmlformats.org/drawingml/2006/main">
                  <a:graphicData uri="http://schemas.microsoft.com/office/word/2010/wordprocessingShape">
                    <wps:wsp>
                      <wps:cNvSpPr/>
                      <wps:spPr>
                        <a:xfrm>
                          <a:off x="0" y="0"/>
                          <a:ext cx="7563485" cy="4028440"/>
                        </a:xfrm>
                        <a:prstGeom prst="rect">
                          <a:avLst/>
                        </a:prstGeom>
                        <a:noFill/>
                        <a:ln>
                          <a:noFill/>
                        </a:ln>
                      </wps:spPr>
                      <wps:style>
                        <a:lnRef idx="0">
                          <a:scrgbClr r="0" g="0" b="0"/>
                        </a:lnRef>
                        <a:fillRef idx="0">
                          <a:scrgbClr r="0" g="0" b="0"/>
                        </a:fillRef>
                        <a:effectRef idx="0">
                          <a:scrgbClr r="0" g="0" b="0"/>
                        </a:effectRef>
                        <a:fontRef idx="minor"/>
                      </wps:style>
                      <wps:txbx>
                        <w:txbxContent>
                          <w:p w:rsidR="00AC10D6" w:rsidRPr="00445F8F" w:rsidRDefault="00AC10D6" w:rsidP="005F0D1F">
                            <w:pPr>
                              <w:pStyle w:val="Titre"/>
                              <w:rPr>
                                <w:lang w:val="en-US"/>
                              </w:rPr>
                            </w:pPr>
                            <w:r w:rsidRPr="00445F8F">
                              <w:rPr>
                                <w:lang w:val="en-US" w:eastAsia="fr-FR" w:bidi="ar-SA"/>
                              </w:rPr>
                              <w:t xml:space="preserve">Research report </w:t>
                            </w:r>
                            <w:r w:rsidRPr="00445F8F">
                              <w:rPr>
                                <w:lang w:val="en-US" w:eastAsia="fr-FR" w:bidi="ar-SA"/>
                              </w:rPr>
                              <w:br/>
                              <w:t xml:space="preserve">for the </w:t>
                            </w:r>
                            <w:proofErr w:type="spellStart"/>
                            <w:r w:rsidRPr="00445F8F">
                              <w:rPr>
                                <w:lang w:val="en-US" w:eastAsia="fr-FR" w:bidi="ar-SA"/>
                              </w:rPr>
                              <w:t>UNseL</w:t>
                            </w:r>
                            <w:proofErr w:type="spellEnd"/>
                            <w:r w:rsidRPr="00445F8F">
                              <w:rPr>
                                <w:lang w:val="en-US" w:eastAsia="fr-FR" w:bidi="ar-SA"/>
                              </w:rPr>
                              <w:t xml:space="preserve"> project</w:t>
                            </w:r>
                          </w:p>
                          <w:p w:rsidR="00AC10D6" w:rsidRDefault="00AC10D6" w:rsidP="0053597B">
                            <w:pPr>
                              <w:pStyle w:val="Contenudecadre"/>
                              <w:rPr>
                                <w:lang w:val="en-US" w:eastAsia="fr-FR" w:bidi="ar-SA"/>
                              </w:rPr>
                            </w:pPr>
                          </w:p>
                          <w:p w:rsidR="00AC10D6" w:rsidRPr="005F0D1F" w:rsidRDefault="00AC10D6" w:rsidP="005F0D1F">
                            <w:pPr>
                              <w:pStyle w:val="Sous-titre"/>
                              <w:rPr>
                                <w:sz w:val="56"/>
                                <w:szCs w:val="56"/>
                                <w:lang w:val="en-US" w:eastAsia="fr-FR" w:bidi="ar-SA"/>
                              </w:rPr>
                            </w:pPr>
                            <w:r w:rsidRPr="005F0D1F">
                              <w:rPr>
                                <w:sz w:val="56"/>
                                <w:szCs w:val="56"/>
                                <w:lang w:val="en-US" w:eastAsia="fr-FR" w:bidi="ar-SA"/>
                              </w:rPr>
                              <w:t xml:space="preserve">Natural language representation </w:t>
                            </w:r>
                            <w:r w:rsidRPr="005F0D1F">
                              <w:rPr>
                                <w:sz w:val="56"/>
                                <w:szCs w:val="56"/>
                                <w:lang w:val="en-US" w:eastAsia="fr-FR" w:bidi="ar-SA"/>
                              </w:rPr>
                              <w:br/>
                              <w:t xml:space="preserve">and content extraction </w:t>
                            </w:r>
                            <w:r w:rsidRPr="005F0D1F">
                              <w:rPr>
                                <w:sz w:val="56"/>
                                <w:szCs w:val="56"/>
                                <w:lang w:val="en-US" w:eastAsia="fr-FR" w:bidi="ar-SA"/>
                              </w:rPr>
                              <w:br/>
                              <w:t xml:space="preserve">using RDF, SHACL and the </w:t>
                            </w:r>
                            <w:r w:rsidRPr="005F0D1F">
                              <w:rPr>
                                <w:sz w:val="56"/>
                                <w:szCs w:val="56"/>
                                <w:lang w:val="en-US" w:eastAsia="fr-FR" w:bidi="ar-SA"/>
                              </w:rPr>
                              <w:br/>
                              <w:t>Universal Networking Language (UNL)</w:t>
                            </w:r>
                          </w:p>
                        </w:txbxContent>
                      </wps:txbx>
                      <wps:bodyPr wrap="square" lIns="0" tIns="0" rIns="0" bIns="0">
                        <a:noAutofit/>
                      </wps:bodyPr>
                    </wps:wsp>
                  </a:graphicData>
                </a:graphic>
                <wp14:sizeRelV relativeFrom="margin">
                  <wp14:pctHeight>0</wp14:pctHeight>
                </wp14:sizeRelV>
              </wp:anchor>
            </w:drawing>
          </mc:Choice>
          <mc:Fallback>
            <w:pict>
              <v:rect id="Forme1" o:spid="_x0000_s1026" style="position:absolute;left:0;text-align:left;margin-left:-57pt;margin-top:32.55pt;width:595.55pt;height:317.2pt;z-index:2;visibility:visible;mso-wrap-style:square;mso-height-percent:0;mso-wrap-distance-left:0;mso-wrap-distance-top:0;mso-wrap-distance-right:0;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CQA7gW4gEAABsEAAAOAAAAZHJzL2Uyb0RvYy54bWysU9tu2zAMfR+wfxD0vtjJ3C4w4hTDigwD hq1otw+QZSkWoNsoJXb+fpTsuLs8ddiLTFHkIQ95vLsbjSZnAUE529D1qqREWO46ZY8N/f7t8GZL SYjMdkw7Kxp6EYHe7V+/2g2+FhvXO90JIAhiQz34hvYx+rooAu+FYWHlvLD4KB0YFvEKx6IDNiC6 0cWmLG+LwUHnwXERAnrvp0e6z/hSCh6/ShlEJLqh2FvMJ+SzTWex37H6CMz3is9tsH/owjBlsegC dc8iIydQf0EZxcEFJ+OKO1M4KRUXmQOyWZd/sHnqmReZCw4n+GVM4f/B8i/nByCqa2hFiWUGV3TA YYt1mszgQ40BT/4B5ltAM9EcJZj0RQJkzNO8LNMUYyQcne9ubt9W2xtKOL5V5WZbVXnexXO6hxA/ CmdIMhoKuK48RXb+HCKWxNBrSKpm3UFpnVem7W8ODEyeInU89ZiteNEixWn7KCSyzK0mR+BwbD9o IJMUUKsojqsgMhgmpECJBV+YO6ekbJEV+ML8JSnXdzYu+UZZB2kxE8+JXSIax3acN9S67oIbHVDS DQ0/TgwEJfqTRc0k/V8NuBrtbKRi1r0/RSdVHn3CncDmeqjAvJH5b0kS//Weo57/6f1PAAAA//8D AFBLAwQUAAYACAAAACEA9Okz4t4AAAAJAQAADwAAAGRycy9kb3ducmV2LnhtbEyPS2/CMBCE70j8 B2vv4KQqj0RxUNWH6JFHJdqbibdJVHsdxYZAfz3Lqb3t7oxmvylWF2fFGfvQelKQThMQSJU3LdUK PvZvkyWIEDUZbT2hgisGWJXjUaFz4wfa4nkXa8EhFHKtoImxy6UMVYNOh6nvkFj79r3Tkde+lqbX A4c7Kx+SZC6dbok/NLrD5warn93JKVgvu6fPd/871Pb1a33YHLKXfRaVGo9ARLzEPyfc2ZkbSgY6 +hOZIKyCSZo+cpOoYD5LQdwdyWLB05EvWTYDWRbyf4PyBgAA//8DAFBLAQItABQABgAIAAAAIQC2 gziS/gAAAOEBAAATAAAAAAAAAAAAAAAAAAAAAABbQ29udGVudF9UeXBlc10ueG1sUEsBAi0AFAAG AAgAAAAhADj9If/WAAAAlAEAAAsAAAAAAAAAAAAAAAAALwEAAF9yZWxzLy5yZWxzUEsBAi0AFAAG AAgAAAAhAJADuBbiAQAAGwQAAA4AAAAAAAAAAAAAAAAALgIAAGRycy9lMm9Eb2MueG1sUEsBAi0A FAAGAAgAAAAhAPTpM+LeAAAACQEAAA8AAAAAAAAAAAAAAAAAPAQAAGRycy9kb3ducmV2LnhtbFBL BQYAAAAABAAEAPMAAABHBQAAAAA= " filled="f" stroked="f">
                <v:textbox inset="0,0,0,0">
                  <w:txbxContent>
                    <w:p w:rsidR="004651D9" w:rsidRPr="00445F8F" w:rsidRDefault="004651D9" w:rsidP="005F0D1F">
                      <w:pPr>
                        <w:pStyle w:val="Titre"/>
                        <w:rPr>
                          <w:lang w:val="en-US"/>
                        </w:rPr>
                      </w:pPr>
                      <w:r w:rsidRPr="00445F8F">
                        <w:rPr>
                          <w:lang w:val="en-US" w:eastAsia="fr-FR" w:bidi="ar-SA"/>
                        </w:rPr>
                        <w:t xml:space="preserve">Research report </w:t>
                      </w:r>
                      <w:r w:rsidRPr="00445F8F">
                        <w:rPr>
                          <w:lang w:val="en-US" w:eastAsia="fr-FR" w:bidi="ar-SA"/>
                        </w:rPr>
                        <w:br/>
                        <w:t xml:space="preserve">for the </w:t>
                      </w:r>
                      <w:proofErr w:type="spellStart"/>
                      <w:r w:rsidRPr="00445F8F">
                        <w:rPr>
                          <w:lang w:val="en-US" w:eastAsia="fr-FR" w:bidi="ar-SA"/>
                        </w:rPr>
                        <w:t>UNseL</w:t>
                      </w:r>
                      <w:proofErr w:type="spellEnd"/>
                      <w:r w:rsidRPr="00445F8F">
                        <w:rPr>
                          <w:lang w:val="en-US" w:eastAsia="fr-FR" w:bidi="ar-SA"/>
                        </w:rPr>
                        <w:t xml:space="preserve"> project</w:t>
                      </w:r>
                    </w:p>
                    <w:p w:rsidR="004651D9" w:rsidRDefault="004651D9" w:rsidP="0053597B">
                      <w:pPr>
                        <w:pStyle w:val="Contenudecadre"/>
                        <w:rPr>
                          <w:lang w:val="en-US" w:eastAsia="fr-FR" w:bidi="ar-SA"/>
                        </w:rPr>
                      </w:pPr>
                    </w:p>
                    <w:p w:rsidR="004651D9" w:rsidRPr="005F0D1F" w:rsidRDefault="004651D9" w:rsidP="005F0D1F">
                      <w:pPr>
                        <w:pStyle w:val="Sous-titre"/>
                        <w:rPr>
                          <w:sz w:val="56"/>
                          <w:szCs w:val="56"/>
                          <w:lang w:val="en-US" w:eastAsia="fr-FR" w:bidi="ar-SA"/>
                        </w:rPr>
                      </w:pPr>
                      <w:r w:rsidRPr="005F0D1F">
                        <w:rPr>
                          <w:sz w:val="56"/>
                          <w:szCs w:val="56"/>
                          <w:lang w:val="en-US" w:eastAsia="fr-FR" w:bidi="ar-SA"/>
                        </w:rPr>
                        <w:t xml:space="preserve">Natural language representation </w:t>
                      </w:r>
                      <w:r w:rsidRPr="005F0D1F">
                        <w:rPr>
                          <w:sz w:val="56"/>
                          <w:szCs w:val="56"/>
                          <w:lang w:val="en-US" w:eastAsia="fr-FR" w:bidi="ar-SA"/>
                        </w:rPr>
                        <w:br/>
                        <w:t xml:space="preserve">and content extraction </w:t>
                      </w:r>
                      <w:r w:rsidRPr="005F0D1F">
                        <w:rPr>
                          <w:sz w:val="56"/>
                          <w:szCs w:val="56"/>
                          <w:lang w:val="en-US" w:eastAsia="fr-FR" w:bidi="ar-SA"/>
                        </w:rPr>
                        <w:br/>
                        <w:t xml:space="preserve">using RDF, SHACL and the </w:t>
                      </w:r>
                      <w:r w:rsidRPr="005F0D1F">
                        <w:rPr>
                          <w:sz w:val="56"/>
                          <w:szCs w:val="56"/>
                          <w:lang w:val="en-US" w:eastAsia="fr-FR" w:bidi="ar-SA"/>
                        </w:rPr>
                        <w:br/>
                        <w:t>Universal Networking Language (UNL)</w:t>
                      </w:r>
                    </w:p>
                  </w:txbxContent>
                </v:textbox>
              </v:rect>
            </w:pict>
          </mc:Fallback>
        </mc:AlternateContent>
      </w:r>
    </w:p>
    <w:p w:rsidR="006B7002" w:rsidRPr="00163DB6" w:rsidRDefault="006B7002" w:rsidP="0053597B">
      <w:pPr>
        <w:pStyle w:val="Corpsdetexte"/>
      </w:pPr>
    </w:p>
    <w:p w:rsidR="006B7002" w:rsidRPr="00163DB6" w:rsidRDefault="006B7002" w:rsidP="0053597B">
      <w:pPr>
        <w:pStyle w:val="Corpsdetexte"/>
      </w:pPr>
    </w:p>
    <w:p w:rsidR="006B7002" w:rsidRPr="00163DB6" w:rsidRDefault="006B7002" w:rsidP="0053597B">
      <w:pPr>
        <w:pStyle w:val="Sous-titre"/>
      </w:pPr>
    </w:p>
    <w:p w:rsidR="006B7002" w:rsidRPr="00163DB6" w:rsidRDefault="006B7002" w:rsidP="0053597B">
      <w:pPr>
        <w:pStyle w:val="Sous-titre"/>
      </w:pPr>
    </w:p>
    <w:p w:rsidR="006B7002" w:rsidRPr="00163DB6" w:rsidRDefault="006B7002" w:rsidP="0053597B">
      <w:pPr>
        <w:pStyle w:val="Sous-titre"/>
      </w:pPr>
    </w:p>
    <w:p w:rsidR="006B7002" w:rsidRPr="00163DB6" w:rsidRDefault="006B7002" w:rsidP="0053597B">
      <w:pPr>
        <w:pStyle w:val="Sous-titre"/>
      </w:pPr>
    </w:p>
    <w:p w:rsidR="006B7002" w:rsidRPr="00163DB6" w:rsidRDefault="006B7002" w:rsidP="0053597B">
      <w:pPr>
        <w:pStyle w:val="Corpsdetexte"/>
      </w:pPr>
    </w:p>
    <w:p w:rsidR="006B7002" w:rsidRPr="00163DB6" w:rsidRDefault="006B7002" w:rsidP="0053597B">
      <w:pPr>
        <w:pStyle w:val="Corpsdetexte"/>
      </w:pPr>
    </w:p>
    <w:p w:rsidR="006B7002" w:rsidRPr="00163DB6" w:rsidRDefault="006B7002" w:rsidP="0053597B">
      <w:pPr>
        <w:pStyle w:val="Corpsdetexte"/>
      </w:pPr>
    </w:p>
    <w:p w:rsidR="006B7002" w:rsidRPr="00163DB6" w:rsidRDefault="006B7002" w:rsidP="0053597B">
      <w:pPr>
        <w:pStyle w:val="Corpsdetexte"/>
      </w:pPr>
    </w:p>
    <w:p w:rsidR="006B7002" w:rsidRPr="00163DB6" w:rsidRDefault="006B7002" w:rsidP="0053597B">
      <w:pPr>
        <w:pStyle w:val="Corpsdetexte"/>
      </w:pPr>
    </w:p>
    <w:p w:rsidR="006B7002" w:rsidRPr="00163DB6" w:rsidRDefault="006B7002" w:rsidP="0053597B">
      <w:pPr>
        <w:pStyle w:val="Corpsdetexte"/>
      </w:pPr>
    </w:p>
    <w:p w:rsidR="006B7002" w:rsidRPr="00163DB6" w:rsidRDefault="00DB1751" w:rsidP="0053597B">
      <w:pPr>
        <w:pStyle w:val="Corpsdetexte"/>
      </w:pPr>
      <w:r w:rsidRPr="00163DB6">
        <w:tab/>
      </w:r>
      <w:r w:rsidRPr="00163DB6">
        <w:tab/>
      </w:r>
      <w:r w:rsidRPr="00163DB6">
        <w:tab/>
      </w:r>
      <w:r w:rsidRPr="00163DB6">
        <w:tab/>
      </w:r>
      <w:r w:rsidRPr="00163DB6">
        <w:tab/>
      </w:r>
      <w:r w:rsidRPr="00163DB6">
        <w:tab/>
      </w:r>
    </w:p>
    <w:p w:rsidR="006B7002" w:rsidRPr="005F0D1F" w:rsidRDefault="005F0D1F" w:rsidP="005F0D1F">
      <w:pPr>
        <w:pStyle w:val="Contenudetableau"/>
        <w:jc w:val="left"/>
        <w:rPr>
          <w:lang w:val="en-US"/>
        </w:rPr>
      </w:pPr>
      <w:r>
        <w:rPr>
          <w:b/>
          <w:lang w:val="en-US"/>
        </w:rPr>
        <w:t>Version:</w:t>
      </w:r>
      <w:r w:rsidRPr="005F0D1F">
        <w:rPr>
          <w:b/>
          <w:lang w:val="en-US"/>
        </w:rPr>
        <w:tab/>
      </w:r>
      <w:r w:rsidRPr="005F0D1F">
        <w:rPr>
          <w:b/>
          <w:lang w:val="en-US"/>
        </w:rPr>
        <w:tab/>
      </w:r>
      <w:r w:rsidR="00DB1751" w:rsidRPr="005F0D1F">
        <w:rPr>
          <w:lang w:val="en-US"/>
        </w:rPr>
        <w:t>1</w:t>
      </w:r>
    </w:p>
    <w:p w:rsidR="006B7002" w:rsidRPr="005F0D1F" w:rsidRDefault="00211A6F" w:rsidP="005F0D1F">
      <w:pPr>
        <w:pStyle w:val="Contenudetableau"/>
        <w:jc w:val="left"/>
        <w:rPr>
          <w:lang w:val="en-US"/>
        </w:rPr>
      </w:pPr>
      <w:r w:rsidRPr="005F0D1F">
        <w:rPr>
          <w:rFonts w:cs="Calibri"/>
          <w:b/>
          <w:lang w:val="en-US"/>
        </w:rPr>
        <w:t>Last edited</w:t>
      </w:r>
      <w:r w:rsidR="005F0D1F">
        <w:rPr>
          <w:rFonts w:cs="Calibri"/>
          <w:b/>
          <w:lang w:val="en-US"/>
        </w:rPr>
        <w:t>:</w:t>
      </w:r>
      <w:r w:rsidR="00DB1751" w:rsidRPr="005F0D1F">
        <w:rPr>
          <w:rFonts w:cs="Calibri"/>
          <w:lang w:val="en-US"/>
        </w:rPr>
        <w:t xml:space="preserve"> </w:t>
      </w:r>
      <w:r w:rsidR="005F0D1F" w:rsidRPr="005F0D1F">
        <w:rPr>
          <w:rFonts w:cs="Calibri"/>
          <w:lang w:val="en-US"/>
        </w:rPr>
        <w:tab/>
      </w:r>
      <w:r w:rsidR="00DB1751" w:rsidRPr="00211A6F">
        <w:fldChar w:fldCharType="begin"/>
      </w:r>
      <w:r w:rsidR="00DB1751" w:rsidRPr="00211A6F">
        <w:instrText>DATE \@"dd\/MM\/yyyy"</w:instrText>
      </w:r>
      <w:r w:rsidR="00DB1751" w:rsidRPr="00211A6F">
        <w:fldChar w:fldCharType="separate"/>
      </w:r>
      <w:r w:rsidR="00FA2492">
        <w:rPr>
          <w:noProof/>
        </w:rPr>
        <w:t>24/06/2020</w:t>
      </w:r>
      <w:r w:rsidR="00DB1751" w:rsidRPr="00211A6F">
        <w:fldChar w:fldCharType="end"/>
      </w:r>
    </w:p>
    <w:p w:rsidR="006B7002" w:rsidRPr="00AC10D6" w:rsidRDefault="00445F8F" w:rsidP="005F0D1F">
      <w:pPr>
        <w:pStyle w:val="Contenudetableau"/>
        <w:jc w:val="left"/>
        <w:rPr>
          <w:lang w:val="en-US"/>
        </w:rPr>
      </w:pPr>
      <w:r w:rsidRPr="005F0D1F">
        <w:rPr>
          <w:b/>
          <w:lang w:val="en-US"/>
        </w:rPr>
        <w:t>Author</w:t>
      </w:r>
      <w:r w:rsidR="00070294" w:rsidRPr="005F0D1F">
        <w:rPr>
          <w:b/>
          <w:lang w:val="en-US"/>
        </w:rPr>
        <w:t>:</w:t>
      </w:r>
      <w:r w:rsidR="00070294" w:rsidRPr="005F0D1F">
        <w:rPr>
          <w:lang w:val="en-US"/>
        </w:rPr>
        <w:t xml:space="preserve"> </w:t>
      </w:r>
      <w:r w:rsidR="005F0D1F" w:rsidRPr="005F0D1F">
        <w:rPr>
          <w:lang w:val="en-US"/>
        </w:rPr>
        <w:tab/>
      </w:r>
      <w:r w:rsidR="005F0D1F" w:rsidRPr="005F0D1F">
        <w:rPr>
          <w:lang w:val="en-US"/>
        </w:rPr>
        <w:tab/>
        <w:t>David.R</w:t>
      </w:r>
      <w:r w:rsidR="00070294" w:rsidRPr="005F0D1F">
        <w:rPr>
          <w:lang w:val="en-US"/>
        </w:rPr>
        <w:t>ouquet</w:t>
      </w:r>
      <w:r w:rsidR="00DB1751" w:rsidRPr="005F0D1F">
        <w:rPr>
          <w:lang w:val="en-US"/>
        </w:rPr>
        <w:t>@tetras-libre.fr</w:t>
      </w:r>
      <w:r w:rsidRPr="005F0D1F">
        <w:rPr>
          <w:lang w:val="en-US"/>
        </w:rPr>
        <w:br/>
      </w:r>
      <w:r w:rsidRPr="005F0D1F">
        <w:rPr>
          <w:b/>
          <w:lang w:val="en-US"/>
        </w:rPr>
        <w:t>Co-authors:</w:t>
      </w:r>
      <w:r w:rsidRPr="005F0D1F">
        <w:rPr>
          <w:lang w:val="en-US"/>
        </w:rPr>
        <w:t xml:space="preserve"> </w:t>
      </w:r>
      <w:r w:rsidR="005F0D1F" w:rsidRPr="005F0D1F">
        <w:rPr>
          <w:lang w:val="en-US"/>
        </w:rPr>
        <w:tab/>
      </w:r>
      <w:proofErr w:type="spellStart"/>
      <w:r w:rsidR="00211A6F" w:rsidRPr="005F0D1F">
        <w:rPr>
          <w:lang w:val="en-US"/>
        </w:rPr>
        <w:t>Valérie</w:t>
      </w:r>
      <w:proofErr w:type="spellEnd"/>
      <w:r w:rsidR="00211A6F" w:rsidRPr="005F0D1F">
        <w:rPr>
          <w:lang w:val="en-US"/>
        </w:rPr>
        <w:t xml:space="preserve"> </w:t>
      </w:r>
      <w:proofErr w:type="spellStart"/>
      <w:r w:rsidR="00211A6F" w:rsidRPr="005F0D1F">
        <w:rPr>
          <w:lang w:val="en-US"/>
        </w:rPr>
        <w:t>Bellynck</w:t>
      </w:r>
      <w:proofErr w:type="spellEnd"/>
      <w:r w:rsidR="00211A6F" w:rsidRPr="005F0D1F">
        <w:rPr>
          <w:lang w:val="en-US"/>
        </w:rPr>
        <w:t>, Vince</w:t>
      </w:r>
      <w:r w:rsidR="00211A6F" w:rsidRPr="00AC10D6">
        <w:rPr>
          <w:lang w:val="en-US"/>
        </w:rPr>
        <w:t xml:space="preserve">nt </w:t>
      </w:r>
      <w:proofErr w:type="spellStart"/>
      <w:r w:rsidR="00211A6F" w:rsidRPr="00AC10D6">
        <w:rPr>
          <w:lang w:val="en-US"/>
        </w:rPr>
        <w:t>Berment</w:t>
      </w:r>
      <w:proofErr w:type="spellEnd"/>
      <w:r w:rsidR="00211A6F" w:rsidRPr="00AC10D6">
        <w:rPr>
          <w:lang w:val="en-US"/>
        </w:rPr>
        <w:t xml:space="preserve"> and Christian </w:t>
      </w:r>
      <w:proofErr w:type="spellStart"/>
      <w:r w:rsidR="00211A6F" w:rsidRPr="00AC10D6">
        <w:rPr>
          <w:lang w:val="en-US"/>
        </w:rPr>
        <w:t>Boitet</w:t>
      </w:r>
      <w:proofErr w:type="spellEnd"/>
    </w:p>
    <w:p w:rsidR="005F0D1F" w:rsidRPr="00AC10D6" w:rsidRDefault="00DB1751" w:rsidP="0053597B">
      <w:pPr>
        <w:pStyle w:val="TitreTR"/>
        <w:rPr>
          <w:lang w:val="en-US"/>
        </w:rPr>
      </w:pPr>
      <w:r w:rsidRPr="00163DB6">
        <w:rPr>
          <w:noProof/>
          <w:lang w:eastAsia="fr-FR" w:bidi="ar-SA"/>
        </w:rPr>
        <w:drawing>
          <wp:anchor distT="0" distB="0" distL="0" distR="0" simplePos="0" relativeHeight="7" behindDoc="0" locked="0" layoutInCell="1" allowOverlap="1" wp14:anchorId="549A2AF6" wp14:editId="396F038C">
            <wp:simplePos x="0" y="0"/>
            <wp:positionH relativeFrom="page">
              <wp:posOffset>635</wp:posOffset>
            </wp:positionH>
            <wp:positionV relativeFrom="page">
              <wp:posOffset>10046970</wp:posOffset>
            </wp:positionV>
            <wp:extent cx="7559040" cy="644525"/>
            <wp:effectExtent l="0" t="0" r="0" b="0"/>
            <wp:wrapSquare wrapText="larges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a:picLocks noChangeAspect="1" noChangeArrowheads="1"/>
                    </pic:cNvPicPr>
                  </pic:nvPicPr>
                  <pic:blipFill>
                    <a:blip r:embed="rId12"/>
                    <a:stretch>
                      <a:fillRect/>
                    </a:stretch>
                  </pic:blipFill>
                  <pic:spPr bwMode="auto">
                    <a:xfrm>
                      <a:off x="0" y="0"/>
                      <a:ext cx="7559040" cy="644525"/>
                    </a:xfrm>
                    <a:prstGeom prst="rect">
                      <a:avLst/>
                    </a:prstGeom>
                  </pic:spPr>
                </pic:pic>
              </a:graphicData>
            </a:graphic>
          </wp:anchor>
        </w:drawing>
      </w:r>
    </w:p>
    <w:p w:rsidR="005F0D1F" w:rsidRPr="00AC10D6" w:rsidRDefault="005F0D1F">
      <w:pPr>
        <w:suppressAutoHyphens w:val="0"/>
        <w:overflowPunct/>
        <w:spacing w:before="0" w:after="0"/>
        <w:jc w:val="left"/>
        <w:rPr>
          <w:b/>
          <w:bCs/>
          <w:sz w:val="32"/>
          <w:szCs w:val="32"/>
          <w:lang w:val="en-US"/>
        </w:rPr>
      </w:pPr>
      <w:r w:rsidRPr="00AC10D6">
        <w:rPr>
          <w:lang w:val="en-US"/>
        </w:rPr>
        <w:br w:type="page"/>
      </w:r>
    </w:p>
    <w:p w:rsidR="006B7002" w:rsidRPr="00163DB6" w:rsidRDefault="00DB1751" w:rsidP="0053597B">
      <w:pPr>
        <w:pStyle w:val="TitreTR"/>
      </w:pPr>
      <w:r w:rsidRPr="00163DB6">
        <w:lastRenderedPageBreak/>
        <w:t>Sommaire</w:t>
      </w:r>
    </w:p>
    <w:sdt>
      <w:sdtPr>
        <w:id w:val="-43606407"/>
        <w:docPartObj>
          <w:docPartGallery w:val="Table of Contents"/>
          <w:docPartUnique/>
        </w:docPartObj>
      </w:sdtPr>
      <w:sdtContent>
        <w:p w:rsidR="004651D9" w:rsidRDefault="00DB1751">
          <w:pPr>
            <w:pStyle w:val="TM1"/>
            <w:rPr>
              <w:rFonts w:asciiTheme="minorHAnsi" w:eastAsiaTheme="minorEastAsia" w:hAnsiTheme="minorHAnsi" w:cstheme="minorBidi"/>
              <w:noProof/>
              <w:kern w:val="0"/>
              <w:sz w:val="22"/>
              <w:szCs w:val="22"/>
              <w:lang w:eastAsia="fr-FR" w:bidi="ar-SA"/>
            </w:rPr>
          </w:pPr>
          <w:r w:rsidRPr="00163DB6">
            <w:fldChar w:fldCharType="begin"/>
          </w:r>
          <w:r w:rsidRPr="00163DB6">
            <w:rPr>
              <w:rStyle w:val="Sautdindex"/>
            </w:rPr>
            <w:instrText>TOC \f \o "1-3" \h</w:instrText>
          </w:r>
          <w:r w:rsidRPr="00163DB6">
            <w:rPr>
              <w:rStyle w:val="Sautdindex"/>
            </w:rPr>
            <w:fldChar w:fldCharType="separate"/>
          </w:r>
          <w:hyperlink w:anchor="_Toc43892705" w:history="1">
            <w:r w:rsidR="004651D9" w:rsidRPr="00ED4B94">
              <w:rPr>
                <w:rStyle w:val="Lienhypertexte"/>
                <w:noProof/>
              </w:rPr>
              <w:t>Contexte</w:t>
            </w:r>
            <w:r w:rsidR="004651D9">
              <w:rPr>
                <w:noProof/>
              </w:rPr>
              <w:tab/>
            </w:r>
            <w:r w:rsidR="004651D9">
              <w:rPr>
                <w:noProof/>
              </w:rPr>
              <w:fldChar w:fldCharType="begin"/>
            </w:r>
            <w:r w:rsidR="004651D9">
              <w:rPr>
                <w:noProof/>
              </w:rPr>
              <w:instrText xml:space="preserve"> PAGEREF _Toc43892705 \h </w:instrText>
            </w:r>
            <w:r w:rsidR="004651D9">
              <w:rPr>
                <w:noProof/>
              </w:rPr>
            </w:r>
            <w:r w:rsidR="004651D9">
              <w:rPr>
                <w:noProof/>
              </w:rPr>
              <w:fldChar w:fldCharType="separate"/>
            </w:r>
            <w:r w:rsidR="00FA2492">
              <w:rPr>
                <w:noProof/>
              </w:rPr>
              <w:t>1</w:t>
            </w:r>
            <w:r w:rsidR="004651D9">
              <w:rPr>
                <w:noProof/>
              </w:rPr>
              <w:fldChar w:fldCharType="end"/>
            </w:r>
          </w:hyperlink>
        </w:p>
        <w:p w:rsidR="004651D9" w:rsidRDefault="00AC10D6">
          <w:pPr>
            <w:pStyle w:val="TM1"/>
            <w:rPr>
              <w:rFonts w:asciiTheme="minorHAnsi" w:eastAsiaTheme="minorEastAsia" w:hAnsiTheme="minorHAnsi" w:cstheme="minorBidi"/>
              <w:noProof/>
              <w:kern w:val="0"/>
              <w:sz w:val="22"/>
              <w:szCs w:val="22"/>
              <w:lang w:eastAsia="fr-FR" w:bidi="ar-SA"/>
            </w:rPr>
          </w:pPr>
          <w:hyperlink w:anchor="_Toc43892706" w:history="1">
            <w:r w:rsidR="004651D9" w:rsidRPr="00ED4B94">
              <w:rPr>
                <w:rStyle w:val="Lienhypertexte"/>
                <w:noProof/>
              </w:rPr>
              <w:t>Licence et propriété</w:t>
            </w:r>
            <w:r w:rsidR="004651D9">
              <w:rPr>
                <w:noProof/>
              </w:rPr>
              <w:tab/>
            </w:r>
            <w:r w:rsidR="004651D9">
              <w:rPr>
                <w:noProof/>
              </w:rPr>
              <w:fldChar w:fldCharType="begin"/>
            </w:r>
            <w:r w:rsidR="004651D9">
              <w:rPr>
                <w:noProof/>
              </w:rPr>
              <w:instrText xml:space="preserve"> PAGEREF _Toc43892706 \h </w:instrText>
            </w:r>
            <w:r w:rsidR="004651D9">
              <w:rPr>
                <w:noProof/>
              </w:rPr>
            </w:r>
            <w:r w:rsidR="004651D9">
              <w:rPr>
                <w:noProof/>
              </w:rPr>
              <w:fldChar w:fldCharType="separate"/>
            </w:r>
            <w:r w:rsidR="00FA2492">
              <w:rPr>
                <w:noProof/>
              </w:rPr>
              <w:t>1</w:t>
            </w:r>
            <w:r w:rsidR="004651D9">
              <w:rPr>
                <w:noProof/>
              </w:rPr>
              <w:fldChar w:fldCharType="end"/>
            </w:r>
          </w:hyperlink>
        </w:p>
        <w:p w:rsidR="004651D9" w:rsidRDefault="00AC10D6">
          <w:pPr>
            <w:pStyle w:val="TM1"/>
            <w:tabs>
              <w:tab w:val="left" w:pos="566"/>
            </w:tabs>
            <w:rPr>
              <w:rFonts w:asciiTheme="minorHAnsi" w:eastAsiaTheme="minorEastAsia" w:hAnsiTheme="minorHAnsi" w:cstheme="minorBidi"/>
              <w:noProof/>
              <w:kern w:val="0"/>
              <w:sz w:val="22"/>
              <w:szCs w:val="22"/>
              <w:lang w:eastAsia="fr-FR" w:bidi="ar-SA"/>
            </w:rPr>
          </w:pPr>
          <w:hyperlink w:anchor="_Toc43892707" w:history="1">
            <w:r w:rsidR="004651D9" w:rsidRPr="00ED4B94">
              <w:rPr>
                <w:rStyle w:val="Lienhypertexte"/>
                <w:noProof/>
              </w:rPr>
              <w:t>1</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Introduction and motivations</w:t>
            </w:r>
            <w:r w:rsidR="004651D9">
              <w:rPr>
                <w:noProof/>
              </w:rPr>
              <w:tab/>
            </w:r>
            <w:r w:rsidR="004651D9">
              <w:rPr>
                <w:noProof/>
              </w:rPr>
              <w:fldChar w:fldCharType="begin"/>
            </w:r>
            <w:r w:rsidR="004651D9">
              <w:rPr>
                <w:noProof/>
              </w:rPr>
              <w:instrText xml:space="preserve"> PAGEREF _Toc43892707 \h </w:instrText>
            </w:r>
            <w:r w:rsidR="004651D9">
              <w:rPr>
                <w:noProof/>
              </w:rPr>
            </w:r>
            <w:r w:rsidR="004651D9">
              <w:rPr>
                <w:noProof/>
              </w:rPr>
              <w:fldChar w:fldCharType="separate"/>
            </w:r>
            <w:r w:rsidR="00FA2492">
              <w:rPr>
                <w:noProof/>
              </w:rPr>
              <w:t>2</w:t>
            </w:r>
            <w:r w:rsidR="004651D9">
              <w:rPr>
                <w:noProof/>
              </w:rPr>
              <w:fldChar w:fldCharType="end"/>
            </w:r>
          </w:hyperlink>
        </w:p>
        <w:p w:rsidR="004651D9" w:rsidRDefault="00AC10D6">
          <w:pPr>
            <w:pStyle w:val="TM1"/>
            <w:tabs>
              <w:tab w:val="left" w:pos="566"/>
            </w:tabs>
            <w:rPr>
              <w:rFonts w:asciiTheme="minorHAnsi" w:eastAsiaTheme="minorEastAsia" w:hAnsiTheme="minorHAnsi" w:cstheme="minorBidi"/>
              <w:noProof/>
              <w:kern w:val="0"/>
              <w:sz w:val="22"/>
              <w:szCs w:val="22"/>
              <w:lang w:eastAsia="fr-FR" w:bidi="ar-SA"/>
            </w:rPr>
          </w:pPr>
          <w:hyperlink w:anchor="_Toc43892708" w:history="1">
            <w:r w:rsidR="004651D9" w:rsidRPr="00ED4B94">
              <w:rPr>
                <w:rStyle w:val="Lienhypertexte"/>
                <w:noProof/>
              </w:rPr>
              <w:t>2</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UNL components and implementation in RDFS</w:t>
            </w:r>
            <w:r w:rsidR="004651D9">
              <w:rPr>
                <w:noProof/>
              </w:rPr>
              <w:tab/>
            </w:r>
            <w:r w:rsidR="004651D9">
              <w:rPr>
                <w:noProof/>
              </w:rPr>
              <w:fldChar w:fldCharType="begin"/>
            </w:r>
            <w:r w:rsidR="004651D9">
              <w:rPr>
                <w:noProof/>
              </w:rPr>
              <w:instrText xml:space="preserve"> PAGEREF _Toc43892708 \h </w:instrText>
            </w:r>
            <w:r w:rsidR="004651D9">
              <w:rPr>
                <w:noProof/>
              </w:rPr>
            </w:r>
            <w:r w:rsidR="004651D9">
              <w:rPr>
                <w:noProof/>
              </w:rPr>
              <w:fldChar w:fldCharType="separate"/>
            </w:r>
            <w:r w:rsidR="00FA2492">
              <w:rPr>
                <w:noProof/>
              </w:rPr>
              <w:t>3</w:t>
            </w:r>
            <w:r w:rsidR="004651D9">
              <w:rPr>
                <w:noProof/>
              </w:rPr>
              <w:fldChar w:fldCharType="end"/>
            </w:r>
          </w:hyperlink>
        </w:p>
        <w:p w:rsidR="004651D9" w:rsidRDefault="00AC10D6">
          <w:pPr>
            <w:pStyle w:val="TM2"/>
            <w:tabs>
              <w:tab w:val="left" w:pos="849"/>
            </w:tabs>
            <w:rPr>
              <w:rFonts w:asciiTheme="minorHAnsi" w:eastAsiaTheme="minorEastAsia" w:hAnsiTheme="minorHAnsi" w:cstheme="minorBidi"/>
              <w:noProof/>
              <w:kern w:val="0"/>
              <w:sz w:val="22"/>
              <w:szCs w:val="22"/>
              <w:lang w:eastAsia="fr-FR" w:bidi="ar-SA"/>
            </w:rPr>
          </w:pPr>
          <w:hyperlink w:anchor="_Toc43892709" w:history="1">
            <w:r w:rsidR="004651D9" w:rsidRPr="00ED4B94">
              <w:rPr>
                <w:rStyle w:val="Lienhypertexte"/>
                <w:noProof/>
              </w:rPr>
              <w:t>2.1</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Generalities about UNL</w:t>
            </w:r>
            <w:r w:rsidR="004651D9">
              <w:rPr>
                <w:noProof/>
              </w:rPr>
              <w:tab/>
            </w:r>
            <w:r w:rsidR="004651D9">
              <w:rPr>
                <w:noProof/>
              </w:rPr>
              <w:fldChar w:fldCharType="begin"/>
            </w:r>
            <w:r w:rsidR="004651D9">
              <w:rPr>
                <w:noProof/>
              </w:rPr>
              <w:instrText xml:space="preserve"> PAGEREF _Toc43892709 \h </w:instrText>
            </w:r>
            <w:r w:rsidR="004651D9">
              <w:rPr>
                <w:noProof/>
              </w:rPr>
            </w:r>
            <w:r w:rsidR="004651D9">
              <w:rPr>
                <w:noProof/>
              </w:rPr>
              <w:fldChar w:fldCharType="separate"/>
            </w:r>
            <w:r w:rsidR="00FA2492">
              <w:rPr>
                <w:noProof/>
              </w:rPr>
              <w:t>3</w:t>
            </w:r>
            <w:r w:rsidR="004651D9">
              <w:rPr>
                <w:noProof/>
              </w:rPr>
              <w:fldChar w:fldCharType="end"/>
            </w:r>
          </w:hyperlink>
        </w:p>
        <w:p w:rsidR="004651D9" w:rsidRDefault="00AC10D6">
          <w:pPr>
            <w:pStyle w:val="TM2"/>
            <w:tabs>
              <w:tab w:val="left" w:pos="849"/>
            </w:tabs>
            <w:rPr>
              <w:rFonts w:asciiTheme="minorHAnsi" w:eastAsiaTheme="minorEastAsia" w:hAnsiTheme="minorHAnsi" w:cstheme="minorBidi"/>
              <w:noProof/>
              <w:kern w:val="0"/>
              <w:sz w:val="22"/>
              <w:szCs w:val="22"/>
              <w:lang w:eastAsia="fr-FR" w:bidi="ar-SA"/>
            </w:rPr>
          </w:pPr>
          <w:hyperlink w:anchor="_Toc43892710" w:history="1">
            <w:r w:rsidR="004651D9" w:rsidRPr="00ED4B94">
              <w:rPr>
                <w:rStyle w:val="Lienhypertexte"/>
                <w:noProof/>
              </w:rPr>
              <w:t>2.2</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Universal Words and the UNL Knowledge Base (UNLKB)</w:t>
            </w:r>
            <w:r w:rsidR="004651D9">
              <w:rPr>
                <w:noProof/>
              </w:rPr>
              <w:tab/>
            </w:r>
            <w:r w:rsidR="004651D9">
              <w:rPr>
                <w:noProof/>
              </w:rPr>
              <w:fldChar w:fldCharType="begin"/>
            </w:r>
            <w:r w:rsidR="004651D9">
              <w:rPr>
                <w:noProof/>
              </w:rPr>
              <w:instrText xml:space="preserve"> PAGEREF _Toc43892710 \h </w:instrText>
            </w:r>
            <w:r w:rsidR="004651D9">
              <w:rPr>
                <w:noProof/>
              </w:rPr>
            </w:r>
            <w:r w:rsidR="004651D9">
              <w:rPr>
                <w:noProof/>
              </w:rPr>
              <w:fldChar w:fldCharType="separate"/>
            </w:r>
            <w:r w:rsidR="00FA2492">
              <w:rPr>
                <w:noProof/>
              </w:rPr>
              <w:t>4</w:t>
            </w:r>
            <w:r w:rsidR="004651D9">
              <w:rPr>
                <w:noProof/>
              </w:rPr>
              <w:fldChar w:fldCharType="end"/>
            </w:r>
          </w:hyperlink>
        </w:p>
        <w:p w:rsidR="004651D9" w:rsidRDefault="00AC10D6">
          <w:pPr>
            <w:pStyle w:val="TM2"/>
            <w:tabs>
              <w:tab w:val="left" w:pos="849"/>
            </w:tabs>
            <w:rPr>
              <w:rFonts w:asciiTheme="minorHAnsi" w:eastAsiaTheme="minorEastAsia" w:hAnsiTheme="minorHAnsi" w:cstheme="minorBidi"/>
              <w:noProof/>
              <w:kern w:val="0"/>
              <w:sz w:val="22"/>
              <w:szCs w:val="22"/>
              <w:lang w:eastAsia="fr-FR" w:bidi="ar-SA"/>
            </w:rPr>
          </w:pPr>
          <w:hyperlink w:anchor="_Toc43892711" w:history="1">
            <w:r w:rsidR="004651D9" w:rsidRPr="00ED4B94">
              <w:rPr>
                <w:rStyle w:val="Lienhypertexte"/>
                <w:noProof/>
              </w:rPr>
              <w:t>2.3</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Universal relations</w:t>
            </w:r>
            <w:r w:rsidR="004651D9">
              <w:rPr>
                <w:noProof/>
              </w:rPr>
              <w:tab/>
            </w:r>
            <w:r w:rsidR="004651D9">
              <w:rPr>
                <w:noProof/>
              </w:rPr>
              <w:fldChar w:fldCharType="begin"/>
            </w:r>
            <w:r w:rsidR="004651D9">
              <w:rPr>
                <w:noProof/>
              </w:rPr>
              <w:instrText xml:space="preserve"> PAGEREF _Toc43892711 \h </w:instrText>
            </w:r>
            <w:r w:rsidR="004651D9">
              <w:rPr>
                <w:noProof/>
              </w:rPr>
            </w:r>
            <w:r w:rsidR="004651D9">
              <w:rPr>
                <w:noProof/>
              </w:rPr>
              <w:fldChar w:fldCharType="separate"/>
            </w:r>
            <w:r w:rsidR="00FA2492">
              <w:rPr>
                <w:noProof/>
              </w:rPr>
              <w:t>7</w:t>
            </w:r>
            <w:r w:rsidR="004651D9">
              <w:rPr>
                <w:noProof/>
              </w:rPr>
              <w:fldChar w:fldCharType="end"/>
            </w:r>
          </w:hyperlink>
        </w:p>
        <w:p w:rsidR="004651D9" w:rsidRDefault="00AC10D6">
          <w:pPr>
            <w:pStyle w:val="TM2"/>
            <w:tabs>
              <w:tab w:val="left" w:pos="849"/>
            </w:tabs>
            <w:rPr>
              <w:rFonts w:asciiTheme="minorHAnsi" w:eastAsiaTheme="minorEastAsia" w:hAnsiTheme="minorHAnsi" w:cstheme="minorBidi"/>
              <w:noProof/>
              <w:kern w:val="0"/>
              <w:sz w:val="22"/>
              <w:szCs w:val="22"/>
              <w:lang w:eastAsia="fr-FR" w:bidi="ar-SA"/>
            </w:rPr>
          </w:pPr>
          <w:hyperlink w:anchor="_Toc43892712" w:history="1">
            <w:r w:rsidR="004651D9" w:rsidRPr="00ED4B94">
              <w:rPr>
                <w:rStyle w:val="Lienhypertexte"/>
                <w:noProof/>
              </w:rPr>
              <w:t>2.4</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Universal attributes</w:t>
            </w:r>
            <w:r w:rsidR="004651D9">
              <w:rPr>
                <w:noProof/>
              </w:rPr>
              <w:tab/>
            </w:r>
            <w:r w:rsidR="004651D9">
              <w:rPr>
                <w:noProof/>
              </w:rPr>
              <w:fldChar w:fldCharType="begin"/>
            </w:r>
            <w:r w:rsidR="004651D9">
              <w:rPr>
                <w:noProof/>
              </w:rPr>
              <w:instrText xml:space="preserve"> PAGEREF _Toc43892712 \h </w:instrText>
            </w:r>
            <w:r w:rsidR="004651D9">
              <w:rPr>
                <w:noProof/>
              </w:rPr>
            </w:r>
            <w:r w:rsidR="004651D9">
              <w:rPr>
                <w:noProof/>
              </w:rPr>
              <w:fldChar w:fldCharType="separate"/>
            </w:r>
            <w:r w:rsidR="00FA2492">
              <w:rPr>
                <w:noProof/>
              </w:rPr>
              <w:t>8</w:t>
            </w:r>
            <w:r w:rsidR="004651D9">
              <w:rPr>
                <w:noProof/>
              </w:rPr>
              <w:fldChar w:fldCharType="end"/>
            </w:r>
          </w:hyperlink>
        </w:p>
        <w:p w:rsidR="004651D9" w:rsidRDefault="00AC10D6">
          <w:pPr>
            <w:pStyle w:val="TM1"/>
            <w:tabs>
              <w:tab w:val="left" w:pos="566"/>
            </w:tabs>
            <w:rPr>
              <w:rFonts w:asciiTheme="minorHAnsi" w:eastAsiaTheme="minorEastAsia" w:hAnsiTheme="minorHAnsi" w:cstheme="minorBidi"/>
              <w:noProof/>
              <w:kern w:val="0"/>
              <w:sz w:val="22"/>
              <w:szCs w:val="22"/>
              <w:lang w:eastAsia="fr-FR" w:bidi="ar-SA"/>
            </w:rPr>
          </w:pPr>
          <w:hyperlink w:anchor="_Toc43892713" w:history="1">
            <w:r w:rsidR="004651D9" w:rsidRPr="00ED4B94">
              <w:rPr>
                <w:rStyle w:val="Lienhypertexte"/>
                <w:noProof/>
              </w:rPr>
              <w:t>3</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Representing sentences and documents as RDF-UNL</w:t>
            </w:r>
            <w:r w:rsidR="004651D9">
              <w:rPr>
                <w:noProof/>
              </w:rPr>
              <w:tab/>
            </w:r>
            <w:r w:rsidR="004651D9">
              <w:rPr>
                <w:noProof/>
              </w:rPr>
              <w:fldChar w:fldCharType="begin"/>
            </w:r>
            <w:r w:rsidR="004651D9">
              <w:rPr>
                <w:noProof/>
              </w:rPr>
              <w:instrText xml:space="preserve"> PAGEREF _Toc43892713 \h </w:instrText>
            </w:r>
            <w:r w:rsidR="004651D9">
              <w:rPr>
                <w:noProof/>
              </w:rPr>
            </w:r>
            <w:r w:rsidR="004651D9">
              <w:rPr>
                <w:noProof/>
              </w:rPr>
              <w:fldChar w:fldCharType="separate"/>
            </w:r>
            <w:r w:rsidR="00FA2492">
              <w:rPr>
                <w:noProof/>
              </w:rPr>
              <w:t>9</w:t>
            </w:r>
            <w:r w:rsidR="004651D9">
              <w:rPr>
                <w:noProof/>
              </w:rPr>
              <w:fldChar w:fldCharType="end"/>
            </w:r>
          </w:hyperlink>
        </w:p>
        <w:p w:rsidR="004651D9" w:rsidRDefault="00AC10D6">
          <w:pPr>
            <w:pStyle w:val="TM2"/>
            <w:tabs>
              <w:tab w:val="left" w:pos="849"/>
            </w:tabs>
            <w:rPr>
              <w:rFonts w:asciiTheme="minorHAnsi" w:eastAsiaTheme="minorEastAsia" w:hAnsiTheme="minorHAnsi" w:cstheme="minorBidi"/>
              <w:noProof/>
              <w:kern w:val="0"/>
              <w:sz w:val="22"/>
              <w:szCs w:val="22"/>
              <w:lang w:eastAsia="fr-FR" w:bidi="ar-SA"/>
            </w:rPr>
          </w:pPr>
          <w:hyperlink w:anchor="_Toc43892714" w:history="1">
            <w:r w:rsidR="004651D9" w:rsidRPr="00ED4B94">
              <w:rPr>
                <w:rStyle w:val="Lienhypertexte"/>
                <w:noProof/>
              </w:rPr>
              <w:t>3.1</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Scopes in UNL hypergraphs</w:t>
            </w:r>
            <w:r w:rsidR="004651D9">
              <w:rPr>
                <w:noProof/>
              </w:rPr>
              <w:tab/>
            </w:r>
            <w:r w:rsidR="004651D9">
              <w:rPr>
                <w:noProof/>
              </w:rPr>
              <w:fldChar w:fldCharType="begin"/>
            </w:r>
            <w:r w:rsidR="004651D9">
              <w:rPr>
                <w:noProof/>
              </w:rPr>
              <w:instrText xml:space="preserve"> PAGEREF _Toc43892714 \h </w:instrText>
            </w:r>
            <w:r w:rsidR="004651D9">
              <w:rPr>
                <w:noProof/>
              </w:rPr>
            </w:r>
            <w:r w:rsidR="004651D9">
              <w:rPr>
                <w:noProof/>
              </w:rPr>
              <w:fldChar w:fldCharType="separate"/>
            </w:r>
            <w:r w:rsidR="00FA2492">
              <w:rPr>
                <w:noProof/>
              </w:rPr>
              <w:t>9</w:t>
            </w:r>
            <w:r w:rsidR="004651D9">
              <w:rPr>
                <w:noProof/>
              </w:rPr>
              <w:fldChar w:fldCharType="end"/>
            </w:r>
          </w:hyperlink>
        </w:p>
        <w:p w:rsidR="004651D9" w:rsidRDefault="00AC10D6">
          <w:pPr>
            <w:pStyle w:val="TM2"/>
            <w:tabs>
              <w:tab w:val="left" w:pos="849"/>
            </w:tabs>
            <w:rPr>
              <w:rFonts w:asciiTheme="minorHAnsi" w:eastAsiaTheme="minorEastAsia" w:hAnsiTheme="minorHAnsi" w:cstheme="minorBidi"/>
              <w:noProof/>
              <w:kern w:val="0"/>
              <w:sz w:val="22"/>
              <w:szCs w:val="22"/>
              <w:lang w:eastAsia="fr-FR" w:bidi="ar-SA"/>
            </w:rPr>
          </w:pPr>
          <w:hyperlink w:anchor="_Toc43892715" w:history="1">
            <w:r w:rsidR="004651D9" w:rsidRPr="00ED4B94">
              <w:rPr>
                <w:rStyle w:val="Lienhypertexte"/>
                <w:noProof/>
              </w:rPr>
              <w:t>3.2</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Document structure</w:t>
            </w:r>
            <w:r w:rsidR="004651D9">
              <w:rPr>
                <w:noProof/>
              </w:rPr>
              <w:tab/>
            </w:r>
            <w:r w:rsidR="004651D9">
              <w:rPr>
                <w:noProof/>
              </w:rPr>
              <w:fldChar w:fldCharType="begin"/>
            </w:r>
            <w:r w:rsidR="004651D9">
              <w:rPr>
                <w:noProof/>
              </w:rPr>
              <w:instrText xml:space="preserve"> PAGEREF _Toc43892715 \h </w:instrText>
            </w:r>
            <w:r w:rsidR="004651D9">
              <w:rPr>
                <w:noProof/>
              </w:rPr>
            </w:r>
            <w:r w:rsidR="004651D9">
              <w:rPr>
                <w:noProof/>
              </w:rPr>
              <w:fldChar w:fldCharType="separate"/>
            </w:r>
            <w:r w:rsidR="00FA2492">
              <w:rPr>
                <w:noProof/>
              </w:rPr>
              <w:t>12</w:t>
            </w:r>
            <w:r w:rsidR="004651D9">
              <w:rPr>
                <w:noProof/>
              </w:rPr>
              <w:fldChar w:fldCharType="end"/>
            </w:r>
          </w:hyperlink>
        </w:p>
        <w:p w:rsidR="004651D9" w:rsidRDefault="00AC10D6">
          <w:pPr>
            <w:pStyle w:val="TM2"/>
            <w:tabs>
              <w:tab w:val="left" w:pos="849"/>
            </w:tabs>
            <w:rPr>
              <w:rFonts w:asciiTheme="minorHAnsi" w:eastAsiaTheme="minorEastAsia" w:hAnsiTheme="minorHAnsi" w:cstheme="minorBidi"/>
              <w:noProof/>
              <w:kern w:val="0"/>
              <w:sz w:val="22"/>
              <w:szCs w:val="22"/>
              <w:lang w:eastAsia="fr-FR" w:bidi="ar-SA"/>
            </w:rPr>
          </w:pPr>
          <w:hyperlink w:anchor="_Toc43892716" w:history="1">
            <w:r w:rsidR="004651D9" w:rsidRPr="00ED4B94">
              <w:rPr>
                <w:rStyle w:val="Lienhypertexte"/>
                <w:noProof/>
              </w:rPr>
              <w:t>3.3</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Existing UNL services</w:t>
            </w:r>
            <w:r w:rsidR="004651D9">
              <w:rPr>
                <w:noProof/>
              </w:rPr>
              <w:tab/>
            </w:r>
            <w:r w:rsidR="004651D9">
              <w:rPr>
                <w:noProof/>
              </w:rPr>
              <w:fldChar w:fldCharType="begin"/>
            </w:r>
            <w:r w:rsidR="004651D9">
              <w:rPr>
                <w:noProof/>
              </w:rPr>
              <w:instrText xml:space="preserve"> PAGEREF _Toc43892716 \h </w:instrText>
            </w:r>
            <w:r w:rsidR="004651D9">
              <w:rPr>
                <w:noProof/>
              </w:rPr>
            </w:r>
            <w:r w:rsidR="004651D9">
              <w:rPr>
                <w:noProof/>
              </w:rPr>
              <w:fldChar w:fldCharType="separate"/>
            </w:r>
            <w:r w:rsidR="00FA2492">
              <w:rPr>
                <w:noProof/>
              </w:rPr>
              <w:t>12</w:t>
            </w:r>
            <w:r w:rsidR="004651D9">
              <w:rPr>
                <w:noProof/>
              </w:rPr>
              <w:fldChar w:fldCharType="end"/>
            </w:r>
          </w:hyperlink>
        </w:p>
        <w:p w:rsidR="004651D9" w:rsidRDefault="00AC10D6">
          <w:pPr>
            <w:pStyle w:val="TM1"/>
            <w:tabs>
              <w:tab w:val="left" w:pos="566"/>
            </w:tabs>
            <w:rPr>
              <w:rFonts w:asciiTheme="minorHAnsi" w:eastAsiaTheme="minorEastAsia" w:hAnsiTheme="minorHAnsi" w:cstheme="minorBidi"/>
              <w:noProof/>
              <w:kern w:val="0"/>
              <w:sz w:val="22"/>
              <w:szCs w:val="22"/>
              <w:lang w:eastAsia="fr-FR" w:bidi="ar-SA"/>
            </w:rPr>
          </w:pPr>
          <w:hyperlink w:anchor="_Toc43892717" w:history="1">
            <w:r w:rsidR="004651D9" w:rsidRPr="00ED4B94">
              <w:rPr>
                <w:rStyle w:val="Lienhypertexte"/>
                <w:noProof/>
              </w:rPr>
              <w:t>4</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Constructing OWL axioms from RDF-UNL graphs and reasoning</w:t>
            </w:r>
            <w:r w:rsidR="004651D9">
              <w:rPr>
                <w:noProof/>
              </w:rPr>
              <w:tab/>
            </w:r>
            <w:r w:rsidR="004651D9">
              <w:rPr>
                <w:noProof/>
              </w:rPr>
              <w:fldChar w:fldCharType="begin"/>
            </w:r>
            <w:r w:rsidR="004651D9">
              <w:rPr>
                <w:noProof/>
              </w:rPr>
              <w:instrText xml:space="preserve"> PAGEREF _Toc43892717 \h </w:instrText>
            </w:r>
            <w:r w:rsidR="004651D9">
              <w:rPr>
                <w:noProof/>
              </w:rPr>
            </w:r>
            <w:r w:rsidR="004651D9">
              <w:rPr>
                <w:noProof/>
              </w:rPr>
              <w:fldChar w:fldCharType="separate"/>
            </w:r>
            <w:r w:rsidR="00FA2492">
              <w:rPr>
                <w:noProof/>
              </w:rPr>
              <w:t>13</w:t>
            </w:r>
            <w:r w:rsidR="004651D9">
              <w:rPr>
                <w:noProof/>
              </w:rPr>
              <w:fldChar w:fldCharType="end"/>
            </w:r>
          </w:hyperlink>
        </w:p>
        <w:p w:rsidR="004651D9" w:rsidRDefault="00AC10D6">
          <w:pPr>
            <w:pStyle w:val="TM2"/>
            <w:tabs>
              <w:tab w:val="left" w:pos="849"/>
            </w:tabs>
            <w:rPr>
              <w:rFonts w:asciiTheme="minorHAnsi" w:eastAsiaTheme="minorEastAsia" w:hAnsiTheme="minorHAnsi" w:cstheme="minorBidi"/>
              <w:noProof/>
              <w:kern w:val="0"/>
              <w:sz w:val="22"/>
              <w:szCs w:val="22"/>
              <w:lang w:eastAsia="fr-FR" w:bidi="ar-SA"/>
            </w:rPr>
          </w:pPr>
          <w:hyperlink w:anchor="_Toc43892718" w:history="1">
            <w:r w:rsidR="004651D9" w:rsidRPr="00ED4B94">
              <w:rPr>
                <w:rStyle w:val="Lienhypertexte"/>
                <w:noProof/>
              </w:rPr>
              <w:t>4.1</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Working example</w:t>
            </w:r>
            <w:r w:rsidR="004651D9">
              <w:rPr>
                <w:noProof/>
              </w:rPr>
              <w:tab/>
            </w:r>
            <w:r w:rsidR="004651D9">
              <w:rPr>
                <w:noProof/>
              </w:rPr>
              <w:fldChar w:fldCharType="begin"/>
            </w:r>
            <w:r w:rsidR="004651D9">
              <w:rPr>
                <w:noProof/>
              </w:rPr>
              <w:instrText xml:space="preserve"> PAGEREF _Toc43892718 \h </w:instrText>
            </w:r>
            <w:r w:rsidR="004651D9">
              <w:rPr>
                <w:noProof/>
              </w:rPr>
            </w:r>
            <w:r w:rsidR="004651D9">
              <w:rPr>
                <w:noProof/>
              </w:rPr>
              <w:fldChar w:fldCharType="separate"/>
            </w:r>
            <w:r w:rsidR="00FA2492">
              <w:rPr>
                <w:noProof/>
              </w:rPr>
              <w:t>13</w:t>
            </w:r>
            <w:r w:rsidR="004651D9">
              <w:rPr>
                <w:noProof/>
              </w:rPr>
              <w:fldChar w:fldCharType="end"/>
            </w:r>
          </w:hyperlink>
        </w:p>
        <w:p w:rsidR="004651D9" w:rsidRDefault="00AC10D6">
          <w:pPr>
            <w:pStyle w:val="TM2"/>
            <w:tabs>
              <w:tab w:val="left" w:pos="849"/>
            </w:tabs>
            <w:rPr>
              <w:rFonts w:asciiTheme="minorHAnsi" w:eastAsiaTheme="minorEastAsia" w:hAnsiTheme="minorHAnsi" w:cstheme="minorBidi"/>
              <w:noProof/>
              <w:kern w:val="0"/>
              <w:sz w:val="22"/>
              <w:szCs w:val="22"/>
              <w:lang w:eastAsia="fr-FR" w:bidi="ar-SA"/>
            </w:rPr>
          </w:pPr>
          <w:hyperlink w:anchor="_Toc43892719" w:history="1">
            <w:r w:rsidR="004651D9" w:rsidRPr="00ED4B94">
              <w:rPr>
                <w:rStyle w:val="Lienhypertexte"/>
                <w:noProof/>
              </w:rPr>
              <w:t>4.2</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Generic SHACL rules</w:t>
            </w:r>
            <w:r w:rsidR="004651D9">
              <w:rPr>
                <w:noProof/>
              </w:rPr>
              <w:tab/>
            </w:r>
            <w:r w:rsidR="004651D9">
              <w:rPr>
                <w:noProof/>
              </w:rPr>
              <w:fldChar w:fldCharType="begin"/>
            </w:r>
            <w:r w:rsidR="004651D9">
              <w:rPr>
                <w:noProof/>
              </w:rPr>
              <w:instrText xml:space="preserve"> PAGEREF _Toc43892719 \h </w:instrText>
            </w:r>
            <w:r w:rsidR="004651D9">
              <w:rPr>
                <w:noProof/>
              </w:rPr>
            </w:r>
            <w:r w:rsidR="004651D9">
              <w:rPr>
                <w:noProof/>
              </w:rPr>
              <w:fldChar w:fldCharType="separate"/>
            </w:r>
            <w:r w:rsidR="00FA2492">
              <w:rPr>
                <w:noProof/>
              </w:rPr>
              <w:t>13</w:t>
            </w:r>
            <w:r w:rsidR="004651D9">
              <w:rPr>
                <w:noProof/>
              </w:rPr>
              <w:fldChar w:fldCharType="end"/>
            </w:r>
          </w:hyperlink>
        </w:p>
        <w:p w:rsidR="004651D9" w:rsidRDefault="00AC10D6">
          <w:pPr>
            <w:pStyle w:val="TM2"/>
            <w:tabs>
              <w:tab w:val="left" w:pos="849"/>
            </w:tabs>
            <w:rPr>
              <w:rFonts w:asciiTheme="minorHAnsi" w:eastAsiaTheme="minorEastAsia" w:hAnsiTheme="minorHAnsi" w:cstheme="minorBidi"/>
              <w:noProof/>
              <w:kern w:val="0"/>
              <w:sz w:val="22"/>
              <w:szCs w:val="22"/>
              <w:lang w:eastAsia="fr-FR" w:bidi="ar-SA"/>
            </w:rPr>
          </w:pPr>
          <w:hyperlink w:anchor="_Toc43892720" w:history="1">
            <w:r w:rsidR="004651D9" w:rsidRPr="00ED4B94">
              <w:rPr>
                <w:rStyle w:val="Lienhypertexte"/>
                <w:noProof/>
              </w:rPr>
              <w:t>4.3</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Reasoning on extracted facts</w:t>
            </w:r>
            <w:r w:rsidR="004651D9">
              <w:rPr>
                <w:noProof/>
              </w:rPr>
              <w:tab/>
            </w:r>
            <w:r w:rsidR="004651D9">
              <w:rPr>
                <w:noProof/>
              </w:rPr>
              <w:fldChar w:fldCharType="begin"/>
            </w:r>
            <w:r w:rsidR="004651D9">
              <w:rPr>
                <w:noProof/>
              </w:rPr>
              <w:instrText xml:space="preserve"> PAGEREF _Toc43892720 \h </w:instrText>
            </w:r>
            <w:r w:rsidR="004651D9">
              <w:rPr>
                <w:noProof/>
              </w:rPr>
            </w:r>
            <w:r w:rsidR="004651D9">
              <w:rPr>
                <w:noProof/>
              </w:rPr>
              <w:fldChar w:fldCharType="separate"/>
            </w:r>
            <w:r w:rsidR="00FA2492">
              <w:rPr>
                <w:noProof/>
              </w:rPr>
              <w:t>15</w:t>
            </w:r>
            <w:r w:rsidR="004651D9">
              <w:rPr>
                <w:noProof/>
              </w:rPr>
              <w:fldChar w:fldCharType="end"/>
            </w:r>
          </w:hyperlink>
        </w:p>
        <w:p w:rsidR="004651D9" w:rsidRDefault="00AC10D6">
          <w:pPr>
            <w:pStyle w:val="TM1"/>
            <w:tabs>
              <w:tab w:val="left" w:pos="566"/>
            </w:tabs>
            <w:rPr>
              <w:rFonts w:asciiTheme="minorHAnsi" w:eastAsiaTheme="minorEastAsia" w:hAnsiTheme="minorHAnsi" w:cstheme="minorBidi"/>
              <w:noProof/>
              <w:kern w:val="0"/>
              <w:sz w:val="22"/>
              <w:szCs w:val="22"/>
              <w:lang w:eastAsia="fr-FR" w:bidi="ar-SA"/>
            </w:rPr>
          </w:pPr>
          <w:hyperlink w:anchor="_Toc43892721" w:history="1">
            <w:r w:rsidR="004651D9" w:rsidRPr="00ED4B94">
              <w:rPr>
                <w:rStyle w:val="Lienhypertexte"/>
                <w:noProof/>
              </w:rPr>
              <w:t>5</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Conclusion and future work</w:t>
            </w:r>
            <w:r w:rsidR="004651D9">
              <w:rPr>
                <w:noProof/>
              </w:rPr>
              <w:tab/>
            </w:r>
            <w:r w:rsidR="004651D9">
              <w:rPr>
                <w:noProof/>
              </w:rPr>
              <w:fldChar w:fldCharType="begin"/>
            </w:r>
            <w:r w:rsidR="004651D9">
              <w:rPr>
                <w:noProof/>
              </w:rPr>
              <w:instrText xml:space="preserve"> PAGEREF _Toc43892721 \h </w:instrText>
            </w:r>
            <w:r w:rsidR="004651D9">
              <w:rPr>
                <w:noProof/>
              </w:rPr>
            </w:r>
            <w:r w:rsidR="004651D9">
              <w:rPr>
                <w:noProof/>
              </w:rPr>
              <w:fldChar w:fldCharType="separate"/>
            </w:r>
            <w:r w:rsidR="00FA2492">
              <w:rPr>
                <w:noProof/>
              </w:rPr>
              <w:t>16</w:t>
            </w:r>
            <w:r w:rsidR="004651D9">
              <w:rPr>
                <w:noProof/>
              </w:rPr>
              <w:fldChar w:fldCharType="end"/>
            </w:r>
          </w:hyperlink>
        </w:p>
        <w:p w:rsidR="004651D9" w:rsidRDefault="00AC10D6">
          <w:pPr>
            <w:pStyle w:val="TM1"/>
            <w:tabs>
              <w:tab w:val="left" w:pos="566"/>
            </w:tabs>
            <w:rPr>
              <w:rFonts w:asciiTheme="minorHAnsi" w:eastAsiaTheme="minorEastAsia" w:hAnsiTheme="minorHAnsi" w:cstheme="minorBidi"/>
              <w:noProof/>
              <w:kern w:val="0"/>
              <w:sz w:val="22"/>
              <w:szCs w:val="22"/>
              <w:lang w:eastAsia="fr-FR" w:bidi="ar-SA"/>
            </w:rPr>
          </w:pPr>
          <w:hyperlink w:anchor="_Toc43892722" w:history="1">
            <w:r w:rsidR="004651D9" w:rsidRPr="00ED4B94">
              <w:rPr>
                <w:rStyle w:val="Lienhypertexte"/>
                <w:noProof/>
              </w:rPr>
              <w:t>6</w:t>
            </w:r>
            <w:r w:rsidR="004651D9">
              <w:rPr>
                <w:rFonts w:asciiTheme="minorHAnsi" w:eastAsiaTheme="minorEastAsia" w:hAnsiTheme="minorHAnsi" w:cstheme="minorBidi"/>
                <w:noProof/>
                <w:kern w:val="0"/>
                <w:sz w:val="22"/>
                <w:szCs w:val="22"/>
                <w:lang w:eastAsia="fr-FR" w:bidi="ar-SA"/>
              </w:rPr>
              <w:tab/>
            </w:r>
            <w:r w:rsidR="004651D9" w:rsidRPr="00ED4B94">
              <w:rPr>
                <w:rStyle w:val="Lienhypertexte"/>
                <w:noProof/>
              </w:rPr>
              <w:t>References</w:t>
            </w:r>
            <w:r w:rsidR="004651D9">
              <w:rPr>
                <w:noProof/>
              </w:rPr>
              <w:tab/>
            </w:r>
            <w:r w:rsidR="004651D9">
              <w:rPr>
                <w:noProof/>
              </w:rPr>
              <w:fldChar w:fldCharType="begin"/>
            </w:r>
            <w:r w:rsidR="004651D9">
              <w:rPr>
                <w:noProof/>
              </w:rPr>
              <w:instrText xml:space="preserve"> PAGEREF _Toc43892722 \h </w:instrText>
            </w:r>
            <w:r w:rsidR="004651D9">
              <w:rPr>
                <w:noProof/>
              </w:rPr>
            </w:r>
            <w:r w:rsidR="004651D9">
              <w:rPr>
                <w:noProof/>
              </w:rPr>
              <w:fldChar w:fldCharType="separate"/>
            </w:r>
            <w:r w:rsidR="00FA2492">
              <w:rPr>
                <w:noProof/>
              </w:rPr>
              <w:t>17</w:t>
            </w:r>
            <w:r w:rsidR="004651D9">
              <w:rPr>
                <w:noProof/>
              </w:rPr>
              <w:fldChar w:fldCharType="end"/>
            </w:r>
          </w:hyperlink>
        </w:p>
        <w:p w:rsidR="006B7002" w:rsidRPr="00163DB6" w:rsidRDefault="00DB1751" w:rsidP="0053597B">
          <w:pPr>
            <w:pStyle w:val="TM2"/>
          </w:pPr>
          <w:r w:rsidRPr="00163DB6">
            <w:rPr>
              <w:rStyle w:val="Sautdindex"/>
            </w:rPr>
            <w:fldChar w:fldCharType="end"/>
          </w:r>
        </w:p>
      </w:sdtContent>
    </w:sdt>
    <w:p w:rsidR="006B7002" w:rsidRPr="00163DB6" w:rsidRDefault="006B7002" w:rsidP="0053597B"/>
    <w:p w:rsidR="00132FF1" w:rsidRPr="003F0BAF" w:rsidRDefault="00132FF1" w:rsidP="00132FF1">
      <w:pPr>
        <w:pStyle w:val="Contenudetableau"/>
        <w:rPr>
          <w:lang w:val="en-US"/>
        </w:rPr>
      </w:pPr>
      <w:r w:rsidRPr="00AC10D6">
        <w:rPr>
          <w:b/>
          <w:bCs/>
          <w:lang w:val="en-US"/>
        </w:rPr>
        <w:t xml:space="preserve">Abstract. </w:t>
      </w:r>
      <w:r w:rsidRPr="00AC10D6">
        <w:rPr>
          <w:lang w:val="en-US"/>
        </w:rPr>
        <w:t xml:space="preserve">Extracting formal knowledge (ontologies) from natural language is a challenge that can benefit from a (semi-) formal linguistic representation of texts, at the semantic level. We propose to achieve such a representation by implementing the Universal Networking Language (UNL) specifications on top of RDF. Thus, the meaning of a statement in any language will be soundly expressed as a RDF-UNL graph that constitutes a middle ground between natural language and formal knowledge. In particular, we show that RDF-UNL graphs can support content extraction using generic SHACL rules and that reasoning on the extracted facts allows detecting incoherence in the original texts. This approach is experimented in the </w:t>
      </w:r>
      <w:proofErr w:type="spellStart"/>
      <w:r w:rsidRPr="00AC10D6">
        <w:rPr>
          <w:lang w:val="en-US"/>
        </w:rPr>
        <w:t>UNseL</w:t>
      </w:r>
      <w:proofErr w:type="spellEnd"/>
      <w:r w:rsidRPr="00AC10D6">
        <w:rPr>
          <w:lang w:val="en-US"/>
        </w:rPr>
        <w:t xml:space="preserve"> project that aims at extracting ontological representations from system requirements/specifications in order to check that they are consistent, complete and unambiguous. </w:t>
      </w:r>
      <w:r w:rsidRPr="003F0BAF">
        <w:rPr>
          <w:lang w:val="en-US"/>
        </w:rPr>
        <w:t xml:space="preserve">Our RDF-UNL implementation and all code for the working examples of this paper are publicly available under the </w:t>
      </w:r>
      <w:proofErr w:type="spellStart"/>
      <w:r w:rsidRPr="003F0BAF">
        <w:rPr>
          <w:lang w:val="en-US"/>
        </w:rPr>
        <w:t>CeCILL</w:t>
      </w:r>
      <w:proofErr w:type="spellEnd"/>
      <w:r w:rsidRPr="003F0BAF">
        <w:rPr>
          <w:lang w:val="en-US"/>
        </w:rPr>
        <w:t xml:space="preserve">-B license at </w:t>
      </w:r>
      <w:hyperlink r:id="rId13" w:history="1">
        <w:r w:rsidR="00462059" w:rsidRPr="003F0BAF">
          <w:rPr>
            <w:rStyle w:val="Lienhypertexte"/>
            <w:lang w:val="en-US"/>
          </w:rPr>
          <w:t>https://gitlab.tetras-libre.fr/unl/rdf-unl</w:t>
        </w:r>
      </w:hyperlink>
      <w:r w:rsidR="00462059" w:rsidRPr="003F0BAF">
        <w:rPr>
          <w:lang w:val="en-US"/>
        </w:rPr>
        <w:t xml:space="preserve"> </w:t>
      </w:r>
    </w:p>
    <w:p w:rsidR="006B7002" w:rsidRPr="00132FF1" w:rsidRDefault="006B7002" w:rsidP="0053597B">
      <w:pPr>
        <w:rPr>
          <w:lang w:val="en-US"/>
        </w:rPr>
        <w:sectPr w:rsidR="006B7002" w:rsidRPr="00132FF1">
          <w:pgSz w:w="11906" w:h="16838"/>
          <w:pgMar w:top="1700" w:right="1134" w:bottom="822" w:left="1134" w:header="0" w:footer="0" w:gutter="0"/>
          <w:cols w:space="720"/>
          <w:formProt w:val="0"/>
          <w:titlePg/>
          <w:docGrid w:linePitch="600" w:charSpace="32768"/>
        </w:sectPr>
      </w:pPr>
    </w:p>
    <w:p w:rsidR="006B7002" w:rsidRPr="00163DB6" w:rsidRDefault="00DB1751" w:rsidP="00266B28">
      <w:pPr>
        <w:pStyle w:val="Titre1"/>
        <w:numPr>
          <w:ilvl w:val="0"/>
          <w:numId w:val="0"/>
        </w:numPr>
      </w:pPr>
      <w:bookmarkStart w:id="1" w:name="_Toc43892705"/>
      <w:r w:rsidRPr="00163DB6">
        <w:lastRenderedPageBreak/>
        <w:t>Contexte</w:t>
      </w:r>
      <w:bookmarkEnd w:id="1"/>
      <w:r w:rsidR="0026108E" w:rsidRPr="00163DB6">
        <w:t> </w:t>
      </w:r>
    </w:p>
    <w:p w:rsidR="0026108E" w:rsidRPr="00163DB6" w:rsidRDefault="00DB1751" w:rsidP="0053597B">
      <w:pPr>
        <w:pStyle w:val="Corpsdetexte"/>
      </w:pPr>
      <w:r w:rsidRPr="00163DB6">
        <w:t>La société T</w:t>
      </w:r>
      <w:r w:rsidR="000F7FCB" w:rsidRPr="00163DB6">
        <w:t xml:space="preserve">étras Libre </w:t>
      </w:r>
      <w:r w:rsidR="000F7FCB" w:rsidRPr="00163DB6">
        <w:rPr>
          <w:rFonts w:eastAsia="Times New Roman" w:cs="Arial"/>
          <w:color w:val="000000"/>
          <w:lang w:eastAsia="fr-FR"/>
        </w:rPr>
        <w:t xml:space="preserve">– </w:t>
      </w:r>
      <w:r w:rsidR="000F7FCB" w:rsidRPr="00163DB6">
        <w:t>SARL</w:t>
      </w:r>
      <w:r w:rsidR="0026108E" w:rsidRPr="00163DB6">
        <w:t xml:space="preserve"> réalise des prestation</w:t>
      </w:r>
      <w:r w:rsidR="004A6F7F" w:rsidRPr="00163DB6">
        <w:t xml:space="preserve">s pour le compte de l’Institut polytechnique de Grenoble (Grenoble INP) </w:t>
      </w:r>
      <w:r w:rsidR="0026108E" w:rsidRPr="00163DB6">
        <w:t xml:space="preserve">dans le cadre du projet RAPID </w:t>
      </w:r>
      <w:proofErr w:type="spellStart"/>
      <w:r w:rsidR="0026108E" w:rsidRPr="00163DB6">
        <w:t>UNseL</w:t>
      </w:r>
      <w:proofErr w:type="spellEnd"/>
      <w:r w:rsidR="0026108E" w:rsidRPr="00163DB6">
        <w:t>.</w:t>
      </w:r>
    </w:p>
    <w:p w:rsidR="0026108E" w:rsidRPr="009F7C8D" w:rsidRDefault="0026108E" w:rsidP="0053597B">
      <w:pPr>
        <w:pStyle w:val="Corpsdetexte"/>
      </w:pPr>
      <w:r w:rsidRPr="009F7C8D">
        <w:t>Ce documen</w:t>
      </w:r>
      <w:r w:rsidR="00211A6F">
        <w:t>t fait partie des</w:t>
      </w:r>
      <w:r w:rsidR="000F7FCB" w:rsidRPr="009F7C8D">
        <w:t xml:space="preserve"> rendu</w:t>
      </w:r>
      <w:r w:rsidR="00211A6F">
        <w:t>s</w:t>
      </w:r>
      <w:r w:rsidR="000F7FCB" w:rsidRPr="009F7C8D">
        <w:t xml:space="preserve"> de Tétras L</w:t>
      </w:r>
      <w:r w:rsidRPr="009F7C8D">
        <w:t xml:space="preserve">ibre à Grenoble-INP pour le Lot 1 : </w:t>
      </w:r>
      <w:r w:rsidRPr="009F7C8D">
        <w:br/>
      </w:r>
      <w:r w:rsidRPr="00211A6F">
        <w:rPr>
          <w:i/>
        </w:rPr>
        <w:t>Études amont et préliminaires</w:t>
      </w:r>
      <w:r w:rsidRPr="009F7C8D">
        <w:t>. Il traite de l’étude des transformations entre graphes UNL et représent</w:t>
      </w:r>
      <w:r w:rsidR="00211A6F">
        <w:t>ations logiques formelles (OWL) et propose une version Web Sémantique d’UNL basée sur RDF. Le rapport est rédigé en anglais pour servir de base à de futurs articles de recherche.</w:t>
      </w:r>
    </w:p>
    <w:p w:rsidR="0026108E" w:rsidRPr="00163DB6" w:rsidRDefault="0026108E" w:rsidP="00266B28">
      <w:pPr>
        <w:pStyle w:val="Titre1"/>
        <w:numPr>
          <w:ilvl w:val="0"/>
          <w:numId w:val="0"/>
        </w:numPr>
      </w:pPr>
      <w:bookmarkStart w:id="2" w:name="_Toc43892706"/>
      <w:r w:rsidRPr="00163DB6">
        <w:t>Licence et propriété</w:t>
      </w:r>
      <w:bookmarkEnd w:id="2"/>
      <w:r w:rsidRPr="00163DB6">
        <w:t xml:space="preserve">  </w:t>
      </w:r>
    </w:p>
    <w:p w:rsidR="0026108E" w:rsidRPr="00163DB6" w:rsidRDefault="0026108E" w:rsidP="0053597B">
      <w:pPr>
        <w:pStyle w:val="Corpsdetexte"/>
      </w:pPr>
      <w:r w:rsidRPr="00163DB6">
        <w:t>Ce document est propriété de Grenoble-INP.</w:t>
      </w:r>
    </w:p>
    <w:p w:rsidR="0026108E" w:rsidRPr="00163DB6" w:rsidRDefault="0026108E" w:rsidP="0053597B">
      <w:pPr>
        <w:pStyle w:val="Corpsdetexte"/>
      </w:pPr>
      <w:r w:rsidRPr="00163DB6">
        <w:t>Il est distribué le 15/05/2020</w:t>
      </w:r>
      <w:r w:rsidR="004C5FAC" w:rsidRPr="00163DB6">
        <w:t xml:space="preserve"> aux partenaires du projet </w:t>
      </w:r>
      <w:proofErr w:type="spellStart"/>
      <w:r w:rsidR="004C5FAC" w:rsidRPr="00163DB6">
        <w:t>UNseL</w:t>
      </w:r>
      <w:proofErr w:type="spellEnd"/>
      <w:r w:rsidR="004C5FAC" w:rsidRPr="00163DB6">
        <w:t xml:space="preserve"> sous licence </w:t>
      </w:r>
      <w:proofErr w:type="spellStart"/>
      <w:r w:rsidR="004C5FAC" w:rsidRPr="00163DB6">
        <w:t>CeCILL</w:t>
      </w:r>
      <w:proofErr w:type="spellEnd"/>
      <w:r w:rsidR="004C5FAC" w:rsidRPr="00163DB6">
        <w:t>-B (</w:t>
      </w:r>
      <w:hyperlink r:id="rId14" w:history="1">
        <w:r w:rsidR="004C5FAC" w:rsidRPr="00163DB6">
          <w:rPr>
            <w:rStyle w:val="Lienhypertexte"/>
          </w:rPr>
          <w:t>https://cecill.info/licences/Licence_CeCILL-B_V1-fr.html</w:t>
        </w:r>
      </w:hyperlink>
      <w:r w:rsidR="004C5FAC" w:rsidRPr="00163DB6">
        <w:t>).</w:t>
      </w:r>
    </w:p>
    <w:p w:rsidR="004C5FAC" w:rsidRPr="00163DB6" w:rsidRDefault="004C5FAC" w:rsidP="0053597B">
      <w:pPr>
        <w:pStyle w:val="Corpsdetexte"/>
      </w:pPr>
      <w:r w:rsidRPr="00163DB6">
        <w:t>Cette licence est compatible avec la licence BSD et autorise toute exploitation de ce document, même pour dériver des contenus sous licence fermée. Elle oblige toutefois à citer de façon claire les auteurs et propriétaires dans les crédits des réutilisations, soit :</w:t>
      </w:r>
    </w:p>
    <w:p w:rsidR="000F7FCB" w:rsidRPr="00C10C33" w:rsidRDefault="000F7FCB" w:rsidP="00C10C33">
      <w:pPr>
        <w:pStyle w:val="Contenudecadre"/>
        <w:rPr>
          <w:b/>
        </w:rPr>
      </w:pPr>
      <w:r w:rsidRPr="00C10C33">
        <w:rPr>
          <w:b/>
        </w:rPr>
        <w:t xml:space="preserve">Rapport de recherche du projet </w:t>
      </w:r>
      <w:proofErr w:type="spellStart"/>
      <w:r w:rsidRPr="00C10C33">
        <w:rPr>
          <w:b/>
        </w:rPr>
        <w:t>UNsel</w:t>
      </w:r>
      <w:proofErr w:type="spellEnd"/>
      <w:r w:rsidRPr="00C10C33">
        <w:rPr>
          <w:b/>
        </w:rPr>
        <w:t xml:space="preserve">. </w:t>
      </w:r>
    </w:p>
    <w:p w:rsidR="000F7FCB" w:rsidRPr="00163DB6" w:rsidRDefault="000F7FCB" w:rsidP="00C10C33">
      <w:pPr>
        <w:pStyle w:val="Contenudecadre"/>
      </w:pPr>
      <w:r w:rsidRPr="00163DB6">
        <w:rPr>
          <w:b/>
        </w:rPr>
        <w:t>Auteur :</w:t>
      </w:r>
      <w:r w:rsidRPr="00163DB6">
        <w:t xml:space="preserve"> David </w:t>
      </w:r>
      <w:proofErr w:type="spellStart"/>
      <w:r w:rsidRPr="00163DB6">
        <w:t>Rouquet</w:t>
      </w:r>
      <w:proofErr w:type="spellEnd"/>
      <w:r w:rsidRPr="00163DB6">
        <w:t xml:space="preserve"> pour Tétras Libre </w:t>
      </w:r>
      <w:r w:rsidRPr="00163DB6">
        <w:rPr>
          <w:rFonts w:eastAsia="Times New Roman" w:cs="Arial"/>
          <w:color w:val="000000"/>
          <w:lang w:eastAsia="fr-FR"/>
        </w:rPr>
        <w:t>–</w:t>
      </w:r>
      <w:r w:rsidRPr="00163DB6">
        <w:t xml:space="preserve"> SARL (</w:t>
      </w:r>
      <w:hyperlink r:id="rId15" w:history="1">
        <w:r w:rsidRPr="00163DB6">
          <w:rPr>
            <w:rStyle w:val="Lienhypertexte"/>
          </w:rPr>
          <w:t>https://www.tetras-libre.fr/</w:t>
        </w:r>
      </w:hyperlink>
      <w:r w:rsidRPr="00163DB6">
        <w:t>)</w:t>
      </w:r>
    </w:p>
    <w:p w:rsidR="004C5FAC" w:rsidRPr="00163DB6" w:rsidRDefault="000F7FCB" w:rsidP="00C10C33">
      <w:pPr>
        <w:pStyle w:val="Contenudecadre"/>
      </w:pPr>
      <w:r w:rsidRPr="00163DB6">
        <w:rPr>
          <w:b/>
        </w:rPr>
        <w:t>Propriétaire :</w:t>
      </w:r>
      <w:r w:rsidR="004A6F7F" w:rsidRPr="00163DB6">
        <w:t xml:space="preserve"> Institut polytechnique de Grenoble (Grenoble INP)</w:t>
      </w:r>
    </w:p>
    <w:p w:rsidR="006B7002" w:rsidRPr="00163DB6" w:rsidRDefault="006B7002" w:rsidP="00C10C33">
      <w:pPr>
        <w:pStyle w:val="Contenudecadre"/>
      </w:pPr>
    </w:p>
    <w:p w:rsidR="002E391C" w:rsidRPr="00C10C33" w:rsidRDefault="002E391C" w:rsidP="00C10C33">
      <w:pPr>
        <w:pStyle w:val="Contenudecadre"/>
        <w:rPr>
          <w:b/>
        </w:rPr>
      </w:pPr>
      <w:r w:rsidRPr="00C10C33">
        <w:rPr>
          <w:b/>
        </w:rPr>
        <w:t xml:space="preserve">Auteur : David </w:t>
      </w:r>
      <w:proofErr w:type="spellStart"/>
      <w:r w:rsidRPr="00C10C33">
        <w:rPr>
          <w:b/>
        </w:rPr>
        <w:t>Rouquet</w:t>
      </w:r>
      <w:proofErr w:type="spellEnd"/>
      <w:r w:rsidRPr="00C10C33">
        <w:rPr>
          <w:b/>
        </w:rPr>
        <w:t xml:space="preserve"> pour Tétras Libre – SARL</w:t>
      </w:r>
    </w:p>
    <w:p w:rsidR="006B7002" w:rsidRPr="00163DB6" w:rsidRDefault="00DB1751" w:rsidP="00C10C33">
      <w:pPr>
        <w:pStyle w:val="Contenudecadre"/>
        <w:jc w:val="left"/>
        <w:rPr>
          <w:lang w:eastAsia="fr-FR"/>
        </w:rPr>
      </w:pPr>
      <w:r w:rsidRPr="00163DB6">
        <w:rPr>
          <w:b/>
          <w:bCs/>
          <w:lang w:eastAsia="fr-FR"/>
        </w:rPr>
        <w:t>Raison sociale :</w:t>
      </w:r>
      <w:r w:rsidRPr="00163DB6">
        <w:rPr>
          <w:lang w:eastAsia="fr-FR"/>
        </w:rPr>
        <w:t xml:space="preserve"> Tétras libre – SARL </w:t>
      </w:r>
      <w:r w:rsidRPr="00163DB6">
        <w:rPr>
          <w:lang w:eastAsia="fr-FR"/>
        </w:rPr>
        <w:br/>
      </w:r>
      <w:r w:rsidRPr="00163DB6">
        <w:rPr>
          <w:b/>
          <w:bCs/>
          <w:lang w:eastAsia="fr-FR"/>
        </w:rPr>
        <w:t>Adresse :</w:t>
      </w:r>
      <w:r w:rsidRPr="00163DB6">
        <w:rPr>
          <w:lang w:eastAsia="fr-FR"/>
        </w:rPr>
        <w:t xml:space="preserve"> 8 rue de </w:t>
      </w:r>
      <w:proofErr w:type="spellStart"/>
      <w:r w:rsidRPr="00163DB6">
        <w:rPr>
          <w:lang w:eastAsia="fr-FR"/>
        </w:rPr>
        <w:t>Mayencin</w:t>
      </w:r>
      <w:proofErr w:type="spellEnd"/>
      <w:r w:rsidRPr="00163DB6">
        <w:rPr>
          <w:lang w:eastAsia="fr-FR"/>
        </w:rPr>
        <w:t>, 38 400, Saint Martin d’Hères, France</w:t>
      </w:r>
      <w:r w:rsidRPr="00163DB6">
        <w:rPr>
          <w:lang w:eastAsia="fr-FR"/>
        </w:rPr>
        <w:br/>
      </w:r>
      <w:r w:rsidRPr="00163DB6">
        <w:rPr>
          <w:b/>
          <w:bCs/>
          <w:lang w:eastAsia="fr-FR"/>
        </w:rPr>
        <w:t>Siège :</w:t>
      </w:r>
      <w:r w:rsidRPr="00163DB6">
        <w:rPr>
          <w:lang w:eastAsia="fr-FR"/>
        </w:rPr>
        <w:t xml:space="preserve"> 464 Route d’Uriage, 38 410, Saint Martin d’Uriage, France</w:t>
      </w:r>
      <w:r w:rsidRPr="00163DB6">
        <w:rPr>
          <w:lang w:eastAsia="fr-FR"/>
        </w:rPr>
        <w:br/>
      </w:r>
      <w:r w:rsidRPr="00163DB6">
        <w:rPr>
          <w:b/>
          <w:bCs/>
          <w:lang w:eastAsia="fr-FR"/>
        </w:rPr>
        <w:t>N° SIRET :</w:t>
      </w:r>
      <w:r w:rsidRPr="00163DB6">
        <w:rPr>
          <w:lang w:eastAsia="fr-FR"/>
        </w:rPr>
        <w:t xml:space="preserve"> 825 047 541 00024</w:t>
      </w:r>
    </w:p>
    <w:p w:rsidR="000F7FCB" w:rsidRPr="003361E9" w:rsidRDefault="000F7FCB" w:rsidP="00C10C33">
      <w:pPr>
        <w:pStyle w:val="Contenudecadre"/>
        <w:jc w:val="left"/>
        <w:rPr>
          <w:lang w:val="en-US"/>
        </w:rPr>
      </w:pPr>
      <w:r w:rsidRPr="003361E9">
        <w:rPr>
          <w:rFonts w:eastAsia="Times New Roman" w:cs="Arial"/>
          <w:b/>
          <w:color w:val="000000"/>
          <w:lang w:val="en-US" w:eastAsia="fr-FR"/>
        </w:rPr>
        <w:t xml:space="preserve">Site </w:t>
      </w:r>
      <w:proofErr w:type="gramStart"/>
      <w:r w:rsidRPr="003361E9">
        <w:rPr>
          <w:rFonts w:eastAsia="Times New Roman" w:cs="Arial"/>
          <w:b/>
          <w:color w:val="000000"/>
          <w:lang w:val="en-US" w:eastAsia="fr-FR"/>
        </w:rPr>
        <w:t>Web :</w:t>
      </w:r>
      <w:proofErr w:type="gramEnd"/>
      <w:r w:rsidRPr="003361E9">
        <w:rPr>
          <w:rFonts w:eastAsia="Times New Roman" w:cs="Arial"/>
          <w:color w:val="000000"/>
          <w:lang w:val="en-US" w:eastAsia="fr-FR"/>
        </w:rPr>
        <w:t xml:space="preserve"> </w:t>
      </w:r>
      <w:hyperlink r:id="rId16" w:history="1">
        <w:r w:rsidRPr="003361E9">
          <w:rPr>
            <w:rStyle w:val="Lienhypertexte"/>
            <w:rFonts w:eastAsia="Times New Roman" w:cs="Arial"/>
            <w:lang w:val="en-US" w:eastAsia="fr-FR"/>
          </w:rPr>
          <w:t>https://www.tetras-libre.fr/</w:t>
        </w:r>
      </w:hyperlink>
      <w:r w:rsidRPr="003361E9">
        <w:rPr>
          <w:rFonts w:eastAsia="Times New Roman" w:cs="Arial"/>
          <w:color w:val="000000"/>
          <w:lang w:val="en-US" w:eastAsia="fr-FR"/>
        </w:rPr>
        <w:t xml:space="preserve"> </w:t>
      </w:r>
    </w:p>
    <w:p w:rsidR="006B7002" w:rsidRPr="003361E9" w:rsidRDefault="006B7002" w:rsidP="0053597B">
      <w:pPr>
        <w:pStyle w:val="Corpsdetexte"/>
        <w:rPr>
          <w:lang w:val="en-US" w:eastAsia="fr-FR"/>
        </w:rPr>
      </w:pPr>
    </w:p>
    <w:p w:rsidR="00211A6F" w:rsidRDefault="00211A6F" w:rsidP="0053597B">
      <w:pPr>
        <w:pStyle w:val="Titre1"/>
      </w:pPr>
      <w:bookmarkStart w:id="3" w:name="_Toc43892707"/>
      <w:r>
        <w:lastRenderedPageBreak/>
        <w:t>Introduction and motivations</w:t>
      </w:r>
      <w:bookmarkEnd w:id="3"/>
    </w:p>
    <w:p w:rsidR="00211A6F" w:rsidRPr="00231569" w:rsidRDefault="00211A6F" w:rsidP="0053597B">
      <w:pPr>
        <w:pStyle w:val="preforma"/>
        <w:rPr>
          <w:lang w:val="en-US"/>
        </w:rPr>
      </w:pPr>
      <w:r w:rsidRPr="00AC10D6">
        <w:rPr>
          <w:lang w:val="en-US"/>
        </w:rPr>
        <w:t xml:space="preserve">The </w:t>
      </w:r>
      <w:proofErr w:type="spellStart"/>
      <w:r w:rsidRPr="00AC10D6">
        <w:rPr>
          <w:lang w:val="en-US"/>
        </w:rPr>
        <w:t>UNseL</w:t>
      </w:r>
      <w:proofErr w:type="spellEnd"/>
      <w:r>
        <w:rPr>
          <w:rStyle w:val="Appelnotedebasdep"/>
        </w:rPr>
        <w:footnoteReference w:id="1"/>
      </w:r>
      <w:r w:rsidRPr="00AC10D6">
        <w:rPr>
          <w:lang w:val="en-US"/>
        </w:rPr>
        <w:t xml:space="preserve"> project aims at providing tools to automatically detect ambiguity, incoherence and incompleteness in system requirements and specifications, written in natural languages. We typically target the design of telecommunication systems or </w:t>
      </w:r>
      <w:r>
        <w:rPr>
          <w:rStyle w:val="alt-edited"/>
          <w:lang w:val="en"/>
        </w:rPr>
        <w:t>aeronautical equipment but are not limited to those.</w:t>
      </w:r>
      <w:r w:rsidRPr="00AC10D6">
        <w:rPr>
          <w:lang w:val="en-US"/>
        </w:rPr>
        <w:t xml:space="preserve"> To check the quality of requirements and specifications, especially their coherence, we must extract and represent the meaning of texts in a form that can support automatic reasoning. </w:t>
      </w:r>
      <w:r w:rsidRPr="00231569">
        <w:rPr>
          <w:lang w:val="en-US"/>
        </w:rPr>
        <w:t xml:space="preserve">This task is directly related to the broader Artificial Intelligence problem of </w:t>
      </w:r>
      <w:r w:rsidRPr="00231569">
        <w:rPr>
          <w:i/>
          <w:lang w:val="en-US"/>
        </w:rPr>
        <w:t>machine reading</w:t>
      </w:r>
      <w:r w:rsidRPr="00231569">
        <w:rPr>
          <w:lang w:val="en-US"/>
        </w:rPr>
        <w:t xml:space="preserve">, the automatic understanding of texts, defined in </w:t>
      </w:r>
      <w:r>
        <w:fldChar w:fldCharType="begin"/>
      </w:r>
      <w:r w:rsidRPr="00231569">
        <w:rPr>
          <w:lang w:val="en-US"/>
        </w:rPr>
        <w:instrText xml:space="preserve"> ADDIN ZOTERO_ITEM CSL_CITATION {"citationID":"TsZnTmvN","properties":{"formattedCitation":"[1]","plainCitation":"[1]","noteIndex":0},"citationItems":[{"id":32,"uris":["http://zotero.org/users/2320392/items/Y32ZYVJX"],"uri":["http://zotero.org/users/2320392/items/Y32ZYVJX"],"itemData":{"id":32,"type":"paper-conference","title":"Machine Reading","container-title":"AAAI","source":"Semantic Scholar","abstract":"Over the last two decades or so, Natural Language Processing (NLP) has developed powerful methods for low-level syntactic and semantic text processing tasks such as parsing, semantic role labeling, and text categorization. Over the same period, the fields of machine learning and probabilistic reasoning have yielded important breakthroughs as well. It is now time to investigate how to leverage these advances to understand text.","DOI":"10.1007/978-1-4020-6754-9_9715","author":[{"family":"Etzioni","given":"Oren"},{"family":"Banko","given":"Michele"},{"family":"Cafarella","given":"Michael J."}],"issued":{"date-parts":[["2006"]]}}}],"schema":"https://github.com/citation-style-language/schema/raw/master/csl-citation.json"} </w:instrText>
      </w:r>
      <w:r>
        <w:fldChar w:fldCharType="separate"/>
      </w:r>
      <w:r w:rsidRPr="00231569">
        <w:rPr>
          <w:lang w:val="en-US"/>
        </w:rPr>
        <w:t>[1]</w:t>
      </w:r>
      <w:r>
        <w:fldChar w:fldCharType="end"/>
      </w:r>
      <w:r w:rsidRPr="00231569">
        <w:rPr>
          <w:lang w:val="en-US"/>
        </w:rPr>
        <w:t xml:space="preserve"> as : “</w:t>
      </w:r>
      <w:r w:rsidRPr="00231569">
        <w:rPr>
          <w:i/>
          <w:lang w:val="en-US"/>
        </w:rPr>
        <w:t>the formation of a coherent set of beliefs based on a textual corpus and a background theory</w:t>
      </w:r>
      <w:r w:rsidRPr="00231569">
        <w:rPr>
          <w:lang w:val="en-US"/>
        </w:rPr>
        <w:t>”.</w:t>
      </w:r>
    </w:p>
    <w:p w:rsidR="00211A6F" w:rsidRPr="00AC10D6" w:rsidRDefault="00211A6F" w:rsidP="0053597B">
      <w:pPr>
        <w:pStyle w:val="preforma"/>
        <w:rPr>
          <w:lang w:val="en-US"/>
        </w:rPr>
      </w:pPr>
      <w:r w:rsidRPr="002454C1">
        <w:rPr>
          <w:lang w:val="en-US"/>
        </w:rPr>
        <w:t>Among</w:t>
      </w:r>
      <w:r w:rsidRPr="00AC10D6">
        <w:rPr>
          <w:lang w:val="en-US"/>
        </w:rPr>
        <w:t xml:space="preserve"> </w:t>
      </w:r>
      <w:r w:rsidRPr="002454C1">
        <w:rPr>
          <w:lang w:val="en-US"/>
        </w:rPr>
        <w:t>other</w:t>
      </w:r>
      <w:r w:rsidRPr="00AC10D6">
        <w:rPr>
          <w:lang w:val="en-US"/>
        </w:rPr>
        <w:t xml:space="preserve"> </w:t>
      </w:r>
      <w:r w:rsidRPr="002454C1">
        <w:rPr>
          <w:lang w:val="en-US"/>
        </w:rPr>
        <w:t>tools</w:t>
      </w:r>
      <w:r w:rsidRPr="00AC10D6">
        <w:rPr>
          <w:lang w:val="en-US"/>
        </w:rPr>
        <w:t xml:space="preserve"> and formalisms that shall be used to support the reasoning part of the project, the Semantic Web standard stack has been identified as the most promising. It provides: (1) convenient formats and vocabularies for interoperability at the syntactic and semantic levels (RDF, RDFS, OWL, etc.), (2) generic reasoning tools to check consistency and infer facts in knowledge bases and (3) rule languages to develop custom transformations and validations (SHACL and SPARQL). </w:t>
      </w:r>
    </w:p>
    <w:p w:rsidR="00211A6F" w:rsidRPr="00211A6F" w:rsidRDefault="00211A6F" w:rsidP="0053597B">
      <w:pPr>
        <w:pStyle w:val="preforma"/>
        <w:rPr>
          <w:lang w:val="en-US"/>
        </w:rPr>
      </w:pPr>
      <w:r w:rsidRPr="00211A6F">
        <w:rPr>
          <w:lang w:val="en-US"/>
        </w:rPr>
        <w:t xml:space="preserve">This paper focuses on bringing to the Semantic Web a linguistic framework to soundly represent the meaning of a sentence, directly in RDF. It proposes a complete serialization of the </w:t>
      </w:r>
      <w:r w:rsidRPr="00211A6F">
        <w:rPr>
          <w:i/>
          <w:lang w:val="en-US"/>
        </w:rPr>
        <w:t>Universal Networking Language</w:t>
      </w:r>
      <w:r w:rsidRPr="00211A6F">
        <w:rPr>
          <w:lang w:val="en-US"/>
        </w:rPr>
        <w:t xml:space="preserve"> (</w:t>
      </w:r>
      <w:r w:rsidRPr="00211A6F">
        <w:rPr>
          <w:i/>
          <w:lang w:val="en-US"/>
        </w:rPr>
        <w:t>UNL</w:t>
      </w:r>
      <w:r w:rsidRPr="00211A6F">
        <w:rPr>
          <w:lang w:val="en-US"/>
        </w:rPr>
        <w:t xml:space="preserve">) as a schema on top of RDF (we simply call it RDF-UNL). UNL is a </w:t>
      </w:r>
      <w:proofErr w:type="spellStart"/>
      <w:r w:rsidRPr="00211A6F">
        <w:rPr>
          <w:lang w:val="en-US"/>
        </w:rPr>
        <w:t>linguistico</w:t>
      </w:r>
      <w:proofErr w:type="spellEnd"/>
      <w:r w:rsidRPr="00211A6F">
        <w:rPr>
          <w:lang w:val="en-US"/>
        </w:rPr>
        <w:t xml:space="preserve">-semantic </w:t>
      </w:r>
      <w:proofErr w:type="gramStart"/>
      <w:r w:rsidRPr="00211A6F">
        <w:rPr>
          <w:lang w:val="en-US"/>
        </w:rPr>
        <w:t>interlingua</w:t>
      </w:r>
      <w:proofErr w:type="gramEnd"/>
      <w:r w:rsidRPr="00211A6F">
        <w:rPr>
          <w:lang w:val="en-US"/>
        </w:rPr>
        <w:t xml:space="preserve"> that represents a sentence in any natural language L as a </w:t>
      </w:r>
      <w:proofErr w:type="spellStart"/>
      <w:r w:rsidRPr="00211A6F">
        <w:rPr>
          <w:lang w:val="en-US"/>
        </w:rPr>
        <w:t>hypergraph</w:t>
      </w:r>
      <w:proofErr w:type="spellEnd"/>
      <w:r w:rsidRPr="00211A6F">
        <w:rPr>
          <w:lang w:val="en-US"/>
        </w:rPr>
        <w:t xml:space="preserve">, where arcs bear semantic relations, and nodes bear </w:t>
      </w:r>
      <w:proofErr w:type="spellStart"/>
      <w:r w:rsidRPr="00211A6F">
        <w:rPr>
          <w:lang w:val="en-US"/>
        </w:rPr>
        <w:t>interlingual</w:t>
      </w:r>
      <w:proofErr w:type="spellEnd"/>
      <w:r w:rsidRPr="00211A6F">
        <w:rPr>
          <w:lang w:val="en-US"/>
        </w:rPr>
        <w:t xml:space="preserve"> lexemes (word senses) taken from an autonomous lexical space, plus semantic and pragmatic features. It has been acknowledged as a framework suited to machine translation and tasks such as (multilingual) question answering, information extraction, information retrieval, etc. </w:t>
      </w:r>
      <w:r>
        <w:fldChar w:fldCharType="begin"/>
      </w:r>
      <w:r w:rsidRPr="00211A6F">
        <w:rPr>
          <w:lang w:val="en-US"/>
        </w:rPr>
        <w:instrText xml:space="preserve"> ADDIN ZOTERO_ITEM CSL_CITATION {"citationID":"LBpznLB6","properties":{"formattedCitation":"[2]","plainCitation":"[2]","noteIndex":0},"citationItems":[{"id":142,"uris":["http://zotero.org/users/2320392/items/VA3LQC3J"],"uri":["http://zotero.org/users/2320392/items/VA3LQC3J"],"itemData":{"id":142,"type":"article-journal","title":"Universal Networking Language: advances in theory and applications","container-title":"Research on Computer Science","page":"1–443","volume":"12","author":[{"family":"Cardeñosa","given":"Jesús"},{"family":"Gelbukh","given":"Alexander"},{"family":"Tovar","given":"Edmundo"}],"issued":{"date-parts":[["2005"]]}}}],"schema":"https://github.com/citation-style-language/schema/raw/master/csl-citation.json"} </w:instrText>
      </w:r>
      <w:r>
        <w:fldChar w:fldCharType="separate"/>
      </w:r>
      <w:r w:rsidRPr="00211A6F">
        <w:rPr>
          <w:lang w:val="en-US"/>
        </w:rPr>
        <w:t>[2]</w:t>
      </w:r>
      <w:r>
        <w:fldChar w:fldCharType="end"/>
      </w:r>
      <w:r w:rsidRPr="00211A6F">
        <w:rPr>
          <w:lang w:val="en-US"/>
        </w:rPr>
        <w:t xml:space="preserve"> Therefore it is a strong candidate to operate as a linguistic paradigm for machine reading in Semantic Web applications.</w:t>
      </w:r>
    </w:p>
    <w:p w:rsidR="00211A6F" w:rsidRPr="00211A6F" w:rsidRDefault="00211A6F" w:rsidP="0053597B">
      <w:pPr>
        <w:pStyle w:val="preforma"/>
        <w:rPr>
          <w:lang w:val="en-US"/>
        </w:rPr>
      </w:pPr>
      <w:r w:rsidRPr="00211A6F">
        <w:rPr>
          <w:lang w:val="en-US"/>
        </w:rPr>
        <w:t>On the other hand, our proposal will allow Natural Language Processing tools based on UNL to natively benefit from Semantic Web technologies and resources. It will create a mutually beneficial bridge between those research areas.</w:t>
      </w:r>
    </w:p>
    <w:p w:rsidR="00211A6F" w:rsidRPr="00211A6F" w:rsidRDefault="00211A6F" w:rsidP="0053597B">
      <w:pPr>
        <w:pStyle w:val="preforma"/>
        <w:rPr>
          <w:lang w:val="en-US"/>
        </w:rPr>
      </w:pPr>
      <w:r w:rsidRPr="00211A6F">
        <w:rPr>
          <w:lang w:val="en-US"/>
        </w:rPr>
        <w:t xml:space="preserve">The paper is organized as follows. In Section </w:t>
      </w:r>
      <w:r>
        <w:fldChar w:fldCharType="begin"/>
      </w:r>
      <w:r w:rsidRPr="00211A6F">
        <w:rPr>
          <w:lang w:val="en-US"/>
        </w:rPr>
        <w:instrText xml:space="preserve"> REF _Ref38665996 \r \h </w:instrText>
      </w:r>
      <w:r>
        <w:fldChar w:fldCharType="separate"/>
      </w:r>
      <w:r w:rsidR="00FA2492">
        <w:rPr>
          <w:lang w:val="en-US"/>
        </w:rPr>
        <w:t>2</w:t>
      </w:r>
      <w:r>
        <w:fldChar w:fldCharType="end"/>
      </w:r>
      <w:r w:rsidRPr="00211A6F">
        <w:rPr>
          <w:lang w:val="en-US"/>
        </w:rPr>
        <w:t xml:space="preserve">, we present UNL and give details about its components and their implementation on top of RDF. In section </w:t>
      </w:r>
      <w:r>
        <w:fldChar w:fldCharType="begin"/>
      </w:r>
      <w:r w:rsidRPr="00211A6F">
        <w:rPr>
          <w:lang w:val="en-US"/>
        </w:rPr>
        <w:instrText xml:space="preserve"> REF _Ref38460223 \r \h </w:instrText>
      </w:r>
      <w:r>
        <w:fldChar w:fldCharType="separate"/>
      </w:r>
      <w:r w:rsidR="00FA2492">
        <w:rPr>
          <w:lang w:val="en-US"/>
        </w:rPr>
        <w:t>3</w:t>
      </w:r>
      <w:r>
        <w:fldChar w:fldCharType="end"/>
      </w:r>
      <w:r w:rsidRPr="00211A6F">
        <w:rPr>
          <w:lang w:val="en-US"/>
        </w:rPr>
        <w:t xml:space="preserve">, we show how RDF-UNL can be used to represent the meaning of sentences and documents and discuss the implementation of an advanced feature of UNL, the </w:t>
      </w:r>
      <w:r w:rsidRPr="00211A6F">
        <w:rPr>
          <w:i/>
          <w:lang w:val="en-US"/>
        </w:rPr>
        <w:t>scopes</w:t>
      </w:r>
      <w:r w:rsidRPr="00211A6F">
        <w:rPr>
          <w:lang w:val="en-US"/>
        </w:rPr>
        <w:t xml:space="preserve">. Finally, section </w:t>
      </w:r>
      <w:r>
        <w:fldChar w:fldCharType="begin"/>
      </w:r>
      <w:r w:rsidRPr="00211A6F">
        <w:rPr>
          <w:lang w:val="en-US"/>
        </w:rPr>
        <w:instrText xml:space="preserve"> REF _Ref38958370 \r \h </w:instrText>
      </w:r>
      <w:r>
        <w:fldChar w:fldCharType="separate"/>
      </w:r>
      <w:r w:rsidR="00FA2492">
        <w:rPr>
          <w:lang w:val="en-US"/>
        </w:rPr>
        <w:t>0</w:t>
      </w:r>
      <w:r>
        <w:fldChar w:fldCharType="end"/>
      </w:r>
      <w:r w:rsidRPr="00211A6F">
        <w:rPr>
          <w:lang w:val="en-US"/>
        </w:rPr>
        <w:t xml:space="preserve"> presents a working example that illustrates how to extract OWL statements from a RDF-UNL representation of two system requirements. An automatic reasoning is </w:t>
      </w:r>
      <w:r w:rsidRPr="00211A6F">
        <w:rPr>
          <w:lang w:val="en-US"/>
        </w:rPr>
        <w:lastRenderedPageBreak/>
        <w:t xml:space="preserve">performed on the OWL statements to exhibit </w:t>
      </w:r>
      <w:proofErr w:type="gramStart"/>
      <w:r w:rsidRPr="00211A6F">
        <w:rPr>
          <w:lang w:val="en-US"/>
        </w:rPr>
        <w:t>an incoherence</w:t>
      </w:r>
      <w:proofErr w:type="gramEnd"/>
      <w:r w:rsidRPr="00211A6F">
        <w:rPr>
          <w:lang w:val="en-US"/>
        </w:rPr>
        <w:t xml:space="preserve"> in the requirements. This last example, even if preliminary, shows the potential of our proposal to complement existing methods </w:t>
      </w:r>
      <w:r>
        <w:fldChar w:fldCharType="begin"/>
      </w:r>
      <w:r w:rsidRPr="00211A6F">
        <w:rPr>
          <w:lang w:val="en-US"/>
        </w:rPr>
        <w:instrText xml:space="preserve"> ADDIN ZOTERO_ITEM CSL_CITATION {"citationID":"2RuTRRod","properties":{"formattedCitation":"[3\\uc0\\u8211{}5]","plainCitation":"[3–5]","noteIndex":0},"citationItems":[{"id":147,"uris":["http://zotero.org/users/2320392/items/CJHYZZSY"],"uri":["http://zotero.org/users/2320392/items/CJHYZZSY"],"itemData":{"id":147,"type":"paper-conference","title":"Linking Stanford Typed Dependencies to Support Text Analytics","container-title":"Proceedings of the 24th International Conference on World Wide Web","collection-title":"WWW '15 Companion","publisher":"Association for Computing Machinery","publisher-place":"Florence, Italy","page":"679–684","source":"ACM Digital Library","event-place":"Florence, Italy","abstract":"With the daily increase of the amount of published information, research in the area of text analytics is gaining more visibility. Text processing for improving analytics is being studied from different angles. In the literature, text dependencies have been employed to perform various tasks. This includes for example the identification of semantic relations and sentiment analysis. We observe that while text dependencies can boost text analytics, managing and preserving such dependencies in text documents that spread across various corpora and contexts is a challenging task. We present in this paper our work on linking text dependencies using the Resource Description Framework (RDF) specification, following the Stanford typed dependencies representation. We contribute to the field by providing analysts the means to query, extract, and reuse text dependencies for analytical purposes. We highlight how this additional layer can be used in the context of feedback analysis by applying a selection of queries passed to a triple-store containing the generated text dependencies graphs.","URL":"https://doi.org/10.1145/2740908.2741706","DOI":"10.1145/2740908.2741706","ISBN":"978-1-4503-3473-0","author":[{"family":"Zablith","given":"Fouad"},{"family":"Osman","given":"Ibrahim H."}],"issued":{"date-parts":[["2015",5,18]]},"accessed":{"date-parts":[["2020",4,24]]}}},{"id":143,"uris":["http://zotero.org/users/2320392/items/G33FP3ZQ"],"uri":["http://zotero.org/users/2320392/items/G33FP3ZQ"],"itemData":{"id":143,"ty</w:instrText>
      </w:r>
      <w:r>
        <w:instrText>pe":"article-journal","title":"Knowledge Representation of Requirements Documents Using Natural Language Processing","source":"depositonce.tu-berlin.de","abstract":"Complex systems such as automotive software systems are usually broken down into subsystems that are specified and developed in isolation and afterwards integrated to provide the functionality of the desired system. This results in a large number of requirements documents for each subsystem written by different people and in different departments. Requirements engineers are challenged by comprehending the concepts mentioned in a requirement because coherent information is spread over several requirements documents. In this paper, we describe a natural language processing pipeline that we developed to transform a set of heterogeneous natural language requirements into a knowledge representation graph. The graph provides an orthogonal view onto the concepts and relations written in the requirements. We provide a first validation of the approach by applying it to two requirements documents including more than 7,000 requirements from industrial systems. We conclude the paper by stating o</w:instrText>
      </w:r>
      <w:r w:rsidRPr="00211A6F">
        <w:rPr>
          <w:lang w:val="en-US"/>
        </w:rPr>
        <w:instrText xml:space="preserve">pen challenges and potential application of the knowledge representation graph.","URL":"https://depositonce.tu-berlin.de/handle/11303/8642","DOI":"10.14279/depositonce-7776","ISSN":"1613-0073","note":"Accepted: 2018-12-03T12:23:38Z","language":"en","author":[{"family":"Schlutter","given":"Aaron"},{"family":"Vogelsang","given":"Andreas"}],"issued":{"date-parts":[["2018"]]},"accessed":{"date-parts":[["2020",4,24]]}}},{"id":7,"uris":["http://zotero.org/users/2320392/items/8TVAJ8AG"],"uri":["http://zotero.org/users/2320392/items/8TVAJ8AG"],"itemData":{"id":7,"type":"article-journal","title":"Semantic Web Machine Reading with FRED","container-title":"Semantic Web","page":"873-893","volume":"8","issue":"6","source":"content.iospress.com","abstract":"A formal machine reader is a tool able to transform natural language text into formal structured knowledge so as the latter can be interpreted by machines, according to a shared semantics. FRED is a formal machine reader for the semantic web: its out","DOI":"10.3233/SW-160240","ISSN":"1570-0844","note":"publisher: IOS Press","language":"en","author":[{"family":"Gangemi","given":"Aldo"},{"family":"Presutti","given":"Valentina"},{"family":"Reforgiato Recupero","given":"Diego"},{"family":"Nuzzolese","given":"Andrea Giovanni"},{"family":"Draicchio","given":"Francesco"},{"family":"Mongiovì","given":"Misael"}],"issued":{"date-parts":[["2017",1,1]]}}}],"schema":"https://github.com/citation-style-language/schema/raw/master/csl-citation.json"} </w:instrText>
      </w:r>
      <w:r>
        <w:fldChar w:fldCharType="separate"/>
      </w:r>
      <w:r w:rsidRPr="00211A6F">
        <w:rPr>
          <w:lang w:val="en-US"/>
        </w:rPr>
        <w:t>[3–5]</w:t>
      </w:r>
      <w:r>
        <w:fldChar w:fldCharType="end"/>
      </w:r>
      <w:r w:rsidRPr="00211A6F">
        <w:rPr>
          <w:lang w:val="en-US"/>
        </w:rPr>
        <w:t xml:space="preserve"> in extractin</w:t>
      </w:r>
      <w:r w:rsidR="00EA6D72">
        <w:rPr>
          <w:lang w:val="en-US"/>
        </w:rPr>
        <w:t>g meaningful knowledge from</w:t>
      </w:r>
      <w:r w:rsidRPr="00211A6F">
        <w:rPr>
          <w:lang w:val="en-US"/>
        </w:rPr>
        <w:t xml:space="preserve"> texts.</w:t>
      </w:r>
    </w:p>
    <w:p w:rsidR="00211A6F" w:rsidRPr="00211A6F" w:rsidRDefault="00211A6F" w:rsidP="0053597B">
      <w:pPr>
        <w:pStyle w:val="preforma"/>
        <w:rPr>
          <w:lang w:val="en-US"/>
        </w:rPr>
      </w:pPr>
      <w:r w:rsidRPr="00211A6F">
        <w:rPr>
          <w:lang w:val="en-US"/>
        </w:rPr>
        <w:t xml:space="preserve">Our RDF-UNL implementation and all the code for the working example are publicly available under the </w:t>
      </w:r>
      <w:proofErr w:type="spellStart"/>
      <w:r w:rsidRPr="00211A6F">
        <w:rPr>
          <w:lang w:val="en-US"/>
        </w:rPr>
        <w:t>CeCILL</w:t>
      </w:r>
      <w:proofErr w:type="spellEnd"/>
      <w:r w:rsidRPr="00211A6F">
        <w:rPr>
          <w:lang w:val="en-US"/>
        </w:rPr>
        <w:t>-B license</w:t>
      </w:r>
      <w:r>
        <w:rPr>
          <w:rStyle w:val="Appelnotedebasdep"/>
        </w:rPr>
        <w:footnoteReference w:id="2"/>
      </w:r>
      <w:r w:rsidRPr="00211A6F">
        <w:rPr>
          <w:lang w:val="en-US"/>
        </w:rPr>
        <w:t xml:space="preserve"> in a </w:t>
      </w:r>
      <w:proofErr w:type="spellStart"/>
      <w:r w:rsidRPr="00211A6F">
        <w:rPr>
          <w:lang w:val="en-US"/>
        </w:rPr>
        <w:t>Gitlab</w:t>
      </w:r>
      <w:proofErr w:type="spellEnd"/>
      <w:r w:rsidRPr="00211A6F">
        <w:rPr>
          <w:lang w:val="en-US"/>
        </w:rPr>
        <w:t xml:space="preserve"> repository at </w:t>
      </w:r>
      <w:r>
        <w:fldChar w:fldCharType="begin"/>
      </w:r>
      <w:r w:rsidRPr="00211A6F">
        <w:rPr>
          <w:lang w:val="en-US"/>
        </w:rPr>
        <w:instrText xml:space="preserve"> ADDIN ZOTERO_ITEM CSL_CITATION {"citationID":"Quqw30hc","properties":{"formattedCitation":"[6]","plainCitation":"[6]","noteIndex":0},"citationItems":[{"id":125,"uris":["http://zotero.org/users/2320392/items/9APNKQWT"],"uri":["http://zotero.org/users/2320392/items/9APNKQWT"],"itemData":{"id":125,"type":"webpage","title":"UNL / rdf-unl","container-title":"GitLab","abstract":"This repo contains a serialization of UNL in RDF and a working example of content extraction from RDF-UNL graphs using SHACL rules.","URL":"https://gitlab.tetras-libre.fr/unl/","note":"Library Catalog: gitlab.tetras-libre.fr","language":"fr","accessed":{"date-parts":[["2020",4,22]]}}}],"schema":"https://github.com/citation-style-language/schema/raw/master/csl-citation.json"} </w:instrText>
      </w:r>
      <w:r>
        <w:fldChar w:fldCharType="separate"/>
      </w:r>
      <w:r w:rsidRPr="00211A6F">
        <w:rPr>
          <w:lang w:val="en-US"/>
        </w:rPr>
        <w:t>[6]</w:t>
      </w:r>
      <w:r>
        <w:fldChar w:fldCharType="end"/>
      </w:r>
      <w:r w:rsidRPr="00211A6F">
        <w:rPr>
          <w:lang w:val="en-US"/>
        </w:rPr>
        <w:t xml:space="preserve">. All code samples in this article are using the RDF Turtle syntax </w:t>
      </w:r>
      <w:r>
        <w:fldChar w:fldCharType="begin"/>
      </w:r>
      <w:r w:rsidRPr="00211A6F">
        <w:rPr>
          <w:lang w:val="en-US"/>
        </w:rPr>
        <w:instrText xml:space="preserve"> ADDIN ZOTERO_ITEM CSL_CITATION {"citationID":"WZLKlUyu","properties":{"formattedCitation":"[7]","plainCitation":"[7]","noteIndex":0},"citationItems":[{"id":130,"uris":["http://zotero.org/users/2320392/items/XIMMV67Z"],"uri":["http://zotero.org/users/2320392/items/XIMMV67Z"],"itemData":{"id":130,"type":"webpage","title":"Turtle - Terse RDF Triple Language","URL":"https://www.w3.org/TeamSubmission/turtle/","accessed":{"date-parts":[["2020",4,23]]}}}],"schema":"https://github.com/citation-style-language/schema/raw/master/csl-citation.json"} </w:instrText>
      </w:r>
      <w:r>
        <w:fldChar w:fldCharType="separate"/>
      </w:r>
      <w:r w:rsidRPr="00211A6F">
        <w:rPr>
          <w:lang w:val="en-US"/>
        </w:rPr>
        <w:t>[7]</w:t>
      </w:r>
      <w:r>
        <w:fldChar w:fldCharType="end"/>
      </w:r>
      <w:r w:rsidRPr="00211A6F">
        <w:rPr>
          <w:lang w:val="en-US"/>
        </w:rPr>
        <w:t>, except if stated otherwise.</w:t>
      </w:r>
    </w:p>
    <w:p w:rsidR="00211A6F" w:rsidRPr="00AC10D6" w:rsidRDefault="00211A6F" w:rsidP="0053597B">
      <w:pPr>
        <w:pStyle w:val="Titre1"/>
        <w:rPr>
          <w:lang w:val="en-US"/>
        </w:rPr>
      </w:pPr>
      <w:bookmarkStart w:id="4" w:name="_Ref38665996"/>
      <w:bookmarkStart w:id="5" w:name="_Toc43892708"/>
      <w:r w:rsidRPr="00AC10D6">
        <w:rPr>
          <w:lang w:val="en-US"/>
        </w:rPr>
        <w:t>UNL components and implementation in RDFS</w:t>
      </w:r>
      <w:bookmarkEnd w:id="4"/>
      <w:bookmarkEnd w:id="5"/>
    </w:p>
    <w:p w:rsidR="00211A6F" w:rsidRDefault="00211A6F" w:rsidP="0053597B">
      <w:pPr>
        <w:pStyle w:val="Titre2"/>
      </w:pPr>
      <w:bookmarkStart w:id="6" w:name="_Toc43892709"/>
      <w:proofErr w:type="spellStart"/>
      <w:r>
        <w:t>Generalities</w:t>
      </w:r>
      <w:proofErr w:type="spellEnd"/>
      <w:r>
        <w:t xml:space="preserve"> about UNL</w:t>
      </w:r>
      <w:bookmarkEnd w:id="6"/>
    </w:p>
    <w:p w:rsidR="00211A6F" w:rsidRPr="00AC10D6" w:rsidRDefault="00211A6F" w:rsidP="0053597B">
      <w:pPr>
        <w:pStyle w:val="preforma"/>
        <w:rPr>
          <w:lang w:val="en-US"/>
        </w:rPr>
      </w:pPr>
      <w:r w:rsidRPr="00AC10D6">
        <w:rPr>
          <w:lang w:val="en-US"/>
        </w:rPr>
        <w:t xml:space="preserve">The </w:t>
      </w:r>
      <w:hyperlink r:id="rId17" w:tooltip="UNL Programme" w:history="1">
        <w:r w:rsidRPr="00AC10D6">
          <w:rPr>
            <w:rStyle w:val="Lienhypertexte"/>
            <w:lang w:val="en-US"/>
          </w:rPr>
          <w:t>UNL</w:t>
        </w:r>
      </w:hyperlink>
      <w:r w:rsidRPr="00AC10D6">
        <w:rPr>
          <w:rStyle w:val="Lienhypertexte"/>
          <w:lang w:val="en-US"/>
        </w:rPr>
        <w:t xml:space="preserve"> program</w:t>
      </w:r>
      <w:r w:rsidRPr="00AC10D6">
        <w:rPr>
          <w:lang w:val="en-US"/>
        </w:rPr>
        <w:t xml:space="preserve"> started in 1996, as an initiative of the </w:t>
      </w:r>
      <w:hyperlink r:id="rId18" w:history="1">
        <w:r w:rsidRPr="00AC10D6">
          <w:rPr>
            <w:rStyle w:val="Lienhypertexte"/>
            <w:i/>
            <w:lang w:val="en-US"/>
          </w:rPr>
          <w:t>Institute of Advanced Studies</w:t>
        </w:r>
      </w:hyperlink>
      <w:r>
        <w:rPr>
          <w:rStyle w:val="Appelnotedebasdep"/>
        </w:rPr>
        <w:footnoteReference w:id="3"/>
      </w:r>
      <w:r w:rsidRPr="00AC10D6">
        <w:rPr>
          <w:lang w:val="en-US"/>
        </w:rPr>
        <w:t xml:space="preserve"> of the </w:t>
      </w:r>
      <w:hyperlink r:id="rId19" w:history="1">
        <w:r w:rsidRPr="00AC10D6">
          <w:rPr>
            <w:rStyle w:val="Lienhypertexte"/>
            <w:i/>
            <w:lang w:val="en-US"/>
          </w:rPr>
          <w:t>United Nations University</w:t>
        </w:r>
      </w:hyperlink>
      <w:r w:rsidRPr="00AC10D6">
        <w:rPr>
          <w:lang w:val="en-US"/>
        </w:rPr>
        <w:t xml:space="preserve"> in Tokyo, Japan. Its goal is to construct a multilingual infrastructure so all peoples can have access to information and knowledge in their native language and culture.</w:t>
      </w:r>
    </w:p>
    <w:p w:rsidR="00211A6F" w:rsidRPr="00EA6D72" w:rsidRDefault="00211A6F" w:rsidP="0053597B">
      <w:pPr>
        <w:pStyle w:val="preforma"/>
        <w:rPr>
          <w:lang w:val="en-US"/>
        </w:rPr>
      </w:pPr>
      <w:r w:rsidRPr="00EA6D72">
        <w:rPr>
          <w:lang w:val="en-US"/>
        </w:rPr>
        <w:t xml:space="preserve">The UNL language represents the meaning of a sentence as a hyper-graph, as we illustrate in </w:t>
      </w:r>
      <w:r>
        <w:fldChar w:fldCharType="begin"/>
      </w:r>
      <w:r w:rsidRPr="00EA6D72">
        <w:rPr>
          <w:lang w:val="en-US"/>
        </w:rPr>
        <w:instrText xml:space="preserve"> REF _Ref38389041 \h </w:instrText>
      </w:r>
      <w:r>
        <w:fldChar w:fldCharType="separate"/>
      </w:r>
      <w:r w:rsidR="00FA2492" w:rsidRPr="00AC10D6">
        <w:rPr>
          <w:lang w:val="en-US"/>
        </w:rPr>
        <w:t xml:space="preserve">Fig. </w:t>
      </w:r>
      <w:r w:rsidR="00FA2492">
        <w:rPr>
          <w:noProof/>
          <w:lang w:val="en-US"/>
        </w:rPr>
        <w:t>1</w:t>
      </w:r>
      <w:r>
        <w:fldChar w:fldCharType="end"/>
      </w:r>
      <w:r w:rsidRPr="00EA6D72">
        <w:rPr>
          <w:lang w:val="en-US"/>
        </w:rPr>
        <w:t>, where:</w:t>
      </w:r>
    </w:p>
    <w:p w:rsidR="00211A6F" w:rsidRPr="00AC10D6" w:rsidRDefault="00211A6F" w:rsidP="0053597B">
      <w:pPr>
        <w:pStyle w:val="preforma"/>
        <w:numPr>
          <w:ilvl w:val="0"/>
          <w:numId w:val="21"/>
        </w:numPr>
        <w:rPr>
          <w:lang w:val="en-US"/>
        </w:rPr>
      </w:pPr>
      <w:r w:rsidRPr="00AC10D6">
        <w:rPr>
          <w:lang w:val="en-US"/>
        </w:rPr>
        <w:t xml:space="preserve">The nodes are so-called </w:t>
      </w:r>
      <w:r w:rsidRPr="00AC10D6">
        <w:rPr>
          <w:i/>
          <w:lang w:val="en-US"/>
        </w:rPr>
        <w:t>Universal Words</w:t>
      </w:r>
      <w:r w:rsidRPr="00AC10D6">
        <w:rPr>
          <w:lang w:val="en-US"/>
        </w:rPr>
        <w:t xml:space="preserve"> (UW) completed with semantic and pragmatic attributes (time, modality, deep aspect, etc.) or sub-graphs (</w:t>
      </w:r>
      <w:r w:rsidRPr="00AC10D6">
        <w:rPr>
          <w:i/>
          <w:lang w:val="en-US"/>
        </w:rPr>
        <w:t>scopes</w:t>
      </w:r>
      <w:r w:rsidRPr="00AC10D6">
        <w:rPr>
          <w:lang w:val="en-US"/>
        </w:rPr>
        <w:t>) representing parts of the sentence,</w:t>
      </w:r>
    </w:p>
    <w:p w:rsidR="00211A6F" w:rsidRPr="00AC10D6" w:rsidRDefault="00211A6F" w:rsidP="0053597B">
      <w:pPr>
        <w:pStyle w:val="preforma"/>
        <w:numPr>
          <w:ilvl w:val="0"/>
          <w:numId w:val="21"/>
        </w:numPr>
        <w:rPr>
          <w:lang w:val="en-US"/>
        </w:rPr>
      </w:pPr>
      <w:r w:rsidRPr="00AC10D6">
        <w:rPr>
          <w:lang w:val="en-US"/>
        </w:rPr>
        <w:t>The directed arcs are labeled with semantic binary relations (agent, beneficiary, duration, destination, etc.), linking together nodes and/or sub-graphs (</w:t>
      </w:r>
      <w:r w:rsidRPr="00AC10D6">
        <w:rPr>
          <w:i/>
          <w:lang w:val="en-US"/>
        </w:rPr>
        <w:t>scopes</w:t>
      </w:r>
      <w:r w:rsidRPr="00AC10D6">
        <w:rPr>
          <w:lang w:val="en-US"/>
        </w:rPr>
        <w:t>).</w:t>
      </w:r>
    </w:p>
    <w:p w:rsidR="00211A6F" w:rsidRPr="00AC10D6" w:rsidRDefault="00211A6F" w:rsidP="0053597B">
      <w:pPr>
        <w:pStyle w:val="preforma"/>
        <w:rPr>
          <w:lang w:val="en-US"/>
        </w:rPr>
      </w:pPr>
      <w:r w:rsidRPr="00AC10D6">
        <w:rPr>
          <w:lang w:val="en-US"/>
        </w:rPr>
        <w:t>Because UNL structures use only binary relations and unary attributes, they can be represented very naturally with RDF triples.</w:t>
      </w:r>
    </w:p>
    <w:p w:rsidR="00211A6F" w:rsidRDefault="00211A6F" w:rsidP="00266B28">
      <w:pPr>
        <w:pStyle w:val="bulletitem"/>
        <w:numPr>
          <w:ilvl w:val="0"/>
          <w:numId w:val="0"/>
        </w:numPr>
        <w:jc w:val="center"/>
      </w:pPr>
      <w:r w:rsidRPr="00455E50">
        <w:rPr>
          <w:noProof/>
          <w:lang w:val="fr-FR" w:eastAsia="fr-FR"/>
        </w:rPr>
        <w:lastRenderedPageBreak/>
        <w:drawing>
          <wp:inline distT="0" distB="0" distL="0" distR="0" wp14:anchorId="772B93A9" wp14:editId="5DCCB62D">
            <wp:extent cx="5052969" cy="2706986"/>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060577" cy="2711062"/>
                    </a:xfrm>
                    <a:prstGeom prst="rect">
                      <a:avLst/>
                    </a:prstGeom>
                  </pic:spPr>
                </pic:pic>
              </a:graphicData>
            </a:graphic>
          </wp:inline>
        </w:drawing>
      </w:r>
    </w:p>
    <w:p w:rsidR="00211A6F" w:rsidRPr="00AC10D6" w:rsidRDefault="00211A6F" w:rsidP="0053597B">
      <w:pPr>
        <w:pStyle w:val="Lgende"/>
        <w:rPr>
          <w:lang w:val="en-US"/>
        </w:rPr>
      </w:pPr>
      <w:bookmarkStart w:id="7" w:name="_Ref38389041"/>
      <w:bookmarkStart w:id="8" w:name="_Ref38389025"/>
      <w:proofErr w:type="gramStart"/>
      <w:r w:rsidRPr="00AC10D6">
        <w:rPr>
          <w:lang w:val="en-US"/>
        </w:rPr>
        <w:t>Fig.</w:t>
      </w:r>
      <w:proofErr w:type="gramEnd"/>
      <w:r w:rsidRPr="00AC10D6">
        <w:rPr>
          <w:lang w:val="en-US"/>
        </w:rPr>
        <w:t xml:space="preserve"> </w:t>
      </w:r>
      <w:r w:rsidR="00AC10D6">
        <w:fldChar w:fldCharType="begin"/>
      </w:r>
      <w:r w:rsidR="00AC10D6" w:rsidRPr="00AC10D6">
        <w:rPr>
          <w:lang w:val="en-US"/>
        </w:rPr>
        <w:instrText xml:space="preserve"> SEQ "Figure" \* MERGEFORMAT </w:instrText>
      </w:r>
      <w:r w:rsidR="00AC10D6">
        <w:fldChar w:fldCharType="separate"/>
      </w:r>
      <w:r w:rsidR="00FA2492">
        <w:rPr>
          <w:noProof/>
          <w:lang w:val="en-US"/>
        </w:rPr>
        <w:t>1</w:t>
      </w:r>
      <w:r w:rsidR="00AC10D6">
        <w:rPr>
          <w:noProof/>
        </w:rPr>
        <w:fldChar w:fldCharType="end"/>
      </w:r>
      <w:bookmarkEnd w:id="7"/>
      <w:r w:rsidRPr="00AC10D6">
        <w:rPr>
          <w:lang w:val="en-US"/>
        </w:rPr>
        <w:t>. Example of simple UNL grap</w:t>
      </w:r>
      <w:bookmarkEnd w:id="8"/>
      <w:r w:rsidRPr="00AC10D6">
        <w:rPr>
          <w:lang w:val="en-US"/>
        </w:rPr>
        <w:t>h</w:t>
      </w:r>
    </w:p>
    <w:p w:rsidR="00211A6F" w:rsidRPr="00AC10D6" w:rsidRDefault="00211A6F" w:rsidP="0053597B">
      <w:pPr>
        <w:pStyle w:val="preforma"/>
        <w:rPr>
          <w:lang w:val="en-US"/>
        </w:rPr>
      </w:pPr>
      <w:r w:rsidRPr="00AC10D6">
        <w:rPr>
          <w:lang w:val="en-US"/>
        </w:rPr>
        <w:t xml:space="preserve">The UNL specifications have evolved over time, mainly to expand or reconsider the sets and definitions of allowed relations and attributes in UNL graphs. The different versions are available in </w:t>
      </w:r>
      <w:r>
        <w:fldChar w:fldCharType="begin"/>
      </w:r>
      <w:r w:rsidRPr="00AC10D6">
        <w:rPr>
          <w:lang w:val="en-US"/>
        </w:rPr>
        <w:instrText xml:space="preserve"> ADDIN ZOTERO_ITEM CSL_CITATION {"citationID":"JoH6xHsQ","properties":{"formattedCitation":"[8]","plainCitation":"[8]","noteIndex":0},"citationItems":[{"id":119,"uris":["http://zotero.org/users/2320392/items/AU3VH4R6"],"uri":["http://zotero.org/users/2320392/items/AU3VH4R6"],"itemData":{"id":119,"type":"webpage","title":"Specs - UNL Wiki","URL":"http://www.unlweb.net/wiki/Specs","accessed":{"date-parts":[["2020",4,21]]}}}],"schema":"https://github.com/citation-style-language/schema/raw/master/csl-citation.json"} </w:instrText>
      </w:r>
      <w:r>
        <w:fldChar w:fldCharType="separate"/>
      </w:r>
      <w:r w:rsidRPr="00AC10D6">
        <w:rPr>
          <w:lang w:val="en-US"/>
        </w:rPr>
        <w:t>[8]</w:t>
      </w:r>
      <w:r>
        <w:fldChar w:fldCharType="end"/>
      </w:r>
      <w:r w:rsidRPr="00AC10D6">
        <w:rPr>
          <w:lang w:val="en-US"/>
        </w:rPr>
        <w:t xml:space="preserve">. Our current work focused on the last version (UNL2010) proposed by the </w:t>
      </w:r>
      <w:proofErr w:type="spellStart"/>
      <w:r w:rsidRPr="00AC10D6">
        <w:rPr>
          <w:lang w:val="en-US"/>
        </w:rPr>
        <w:t>UNL</w:t>
      </w:r>
      <w:r w:rsidRPr="00AC10D6">
        <w:rPr>
          <w:vertAlign w:val="superscript"/>
          <w:lang w:val="en-US"/>
        </w:rPr>
        <w:t>Web</w:t>
      </w:r>
      <w:proofErr w:type="spellEnd"/>
      <w:r w:rsidRPr="00AC10D6">
        <w:rPr>
          <w:lang w:val="en-US"/>
        </w:rPr>
        <w:t xml:space="preserve"> community </w:t>
      </w:r>
      <w:r>
        <w:fldChar w:fldCharType="begin"/>
      </w:r>
      <w:r w:rsidRPr="00AC10D6">
        <w:rPr>
          <w:lang w:val="en-US"/>
        </w:rPr>
        <w:instrText xml:space="preserve"> ADDIN ZOTERO_ITEM CSL_CITATION {"citationID":"quY5oZAO","properties":{"formattedCitation":"[9]","plainCitation":"[9]","noteIndex":0},"citationItems":[{"id":121,"uris":["http://zotero.org/users/2320392/items/QIZ9DJGG"],"uri":["http://zotero.org/users/2320392/items/QIZ9DJGG"],"itemData":{"id":121,"type":"webpage","title":"Welcome to the UNLWEB","URL":"http://www.unlweb.net/unlweb/index.php","accessed":{"date-parts":[["2020",4,21]]}}}],"schema":"https://github.com/citation-style-language/schema/raw/master/csl-citation.json"} </w:instrText>
      </w:r>
      <w:r>
        <w:fldChar w:fldCharType="separate"/>
      </w:r>
      <w:r w:rsidRPr="00AC10D6">
        <w:rPr>
          <w:lang w:val="en-US"/>
        </w:rPr>
        <w:t>[9]</w:t>
      </w:r>
      <w:r>
        <w:fldChar w:fldCharType="end"/>
      </w:r>
      <w:r w:rsidRPr="00AC10D6">
        <w:rPr>
          <w:lang w:val="en-US"/>
        </w:rPr>
        <w:t xml:space="preserve">. We plan to also release at least version 3.3 available as an aligned RDF scheme so our work can apply to systems that are not aligned with the UNL2010 proposal. </w:t>
      </w:r>
    </w:p>
    <w:p w:rsidR="00211A6F" w:rsidRPr="00AC10D6" w:rsidRDefault="00211A6F" w:rsidP="0053597B">
      <w:pPr>
        <w:pStyle w:val="preforma"/>
        <w:rPr>
          <w:rFonts w:ascii="Courier" w:hAnsi="Courier"/>
          <w:sz w:val="20"/>
          <w:szCs w:val="20"/>
          <w:lang w:val="en-US"/>
        </w:rPr>
      </w:pPr>
      <w:r w:rsidRPr="00AC10D6">
        <w:rPr>
          <w:lang w:val="en-US"/>
        </w:rPr>
        <w:t xml:space="preserve">The following sections present in detail the fundamental components of the UNL and their implementation as parts of an RDF scheme. The implementation should be self-sufficient, containing all necessary definitions, examples and external links. The scheme makes use of the standard vocabularies RDFS </w:t>
      </w:r>
      <w:r>
        <w:fldChar w:fldCharType="begin"/>
      </w:r>
      <w:r w:rsidRPr="00AC10D6">
        <w:rPr>
          <w:lang w:val="en-US"/>
        </w:rPr>
        <w:instrText xml:space="preserve"> ADDIN ZOTERO_ITEM CSL_CITATION {"citationID":"KZlcPVbm","properties":{"formattedCitation":"[10]","plainCitation":"[10]","noteIndex":0},"citationItems":[{"id":116,"uris":["http://zotero.org/users/2320392/items/LHCY5DSP"],"uri":["http://zotero.org/users/2320392/items/LHCY5DSP"],"itemData":{"id":116,"type":"webpage","title":"RDF Schema 1.1","URL":"https://www.w3.org/TR/rdf-schema/","accessed":{"date-parts":[["2020",4,21]]}}}],"schema":"https://github.com/citation-style-language/schema/raw/master/csl-citation.json"} </w:instrText>
      </w:r>
      <w:r>
        <w:fldChar w:fldCharType="separate"/>
      </w:r>
      <w:r w:rsidRPr="00AC10D6">
        <w:rPr>
          <w:lang w:val="en-US"/>
        </w:rPr>
        <w:t>[10]</w:t>
      </w:r>
      <w:r>
        <w:fldChar w:fldCharType="end"/>
      </w:r>
      <w:r w:rsidRPr="00AC10D6">
        <w:rPr>
          <w:lang w:val="en-US"/>
        </w:rPr>
        <w:t xml:space="preserve">, SKOS </w:t>
      </w:r>
      <w:r>
        <w:fldChar w:fldCharType="begin"/>
      </w:r>
      <w:r w:rsidRPr="00AC10D6">
        <w:rPr>
          <w:lang w:val="en-US"/>
        </w:rPr>
        <w:instrText xml:space="preserve"> ADDIN ZOTERO_ITEM CSL_CITATION {"citationID":"uV5d8fVY","properties":{"formattedCitation":"[11]","plainCitation":"[11]","noteIndex":0},"citationItems":[{"id":118,"uris":["http://zotero.org/users/2320392/items/62XCW8SV"],"uri":["http://zotero.org/users/2320392/items/62XCW8SV"],"itemData":{"id":118,"type":"webpage","title":"SKOS Simple Knowledge Organization System - home page","URL":"https://www.w3.org/2004/02/skos/","accessed":{"date-parts":[["2020",4,21]]}}}],"schema":"https://github.com/citation-style-language/schema/raw/master/csl-citation.json"} </w:instrText>
      </w:r>
      <w:r>
        <w:fldChar w:fldCharType="separate"/>
      </w:r>
      <w:r w:rsidRPr="00AC10D6">
        <w:rPr>
          <w:lang w:val="en-US"/>
        </w:rPr>
        <w:t>[11]</w:t>
      </w:r>
      <w:r>
        <w:fldChar w:fldCharType="end"/>
      </w:r>
      <w:r w:rsidRPr="00AC10D6">
        <w:rPr>
          <w:lang w:val="en-US"/>
        </w:rPr>
        <w:t xml:space="preserve"> and OWL </w:t>
      </w:r>
      <w:r>
        <w:fldChar w:fldCharType="begin"/>
      </w:r>
      <w:r w:rsidRPr="00AC10D6">
        <w:rPr>
          <w:lang w:val="en-US"/>
        </w:rPr>
        <w:instrText xml:space="preserve"> ADDIN ZOTERO_ITEM CSL_CITATION {"citationID":"iZG8uIbU","properties":{"formattedCitation":"[12]","plainCitation":"[12]","noteIndex":0},"citationItems":[{"id":117,"uris":["http://zotero.org/users/2320392/items/9FVMCPT3"],"uri":["http://zotero.org/users/2320392/items/9FVMCPT3"],"itemData":{"id":117,"type":"webpage","title":"OWL 2 Web Ontology Language Document Overview (Second Edition)","URL":"https://www.w3.org/TR/owl2-overview/","accessed":{"date-parts":[["2020",4,21]]}}}],"schema":"https://github.com/citation-style-language/schema/raw/master/csl-citation.json"} </w:instrText>
      </w:r>
      <w:r>
        <w:fldChar w:fldCharType="separate"/>
      </w:r>
      <w:r w:rsidRPr="00AC10D6">
        <w:rPr>
          <w:lang w:val="en-US"/>
        </w:rPr>
        <w:t>[12]</w:t>
      </w:r>
      <w:r>
        <w:fldChar w:fldCharType="end"/>
      </w:r>
      <w:r w:rsidRPr="00AC10D6">
        <w:rPr>
          <w:lang w:val="en-US"/>
        </w:rPr>
        <w:t xml:space="preserve">. The namespace of the scheme is: </w:t>
      </w:r>
      <w:r w:rsidRPr="00AC10D6">
        <w:rPr>
          <w:rFonts w:ascii="Courier" w:hAnsi="Courier"/>
          <w:sz w:val="20"/>
          <w:szCs w:val="20"/>
          <w:lang w:val="en-US"/>
        </w:rPr>
        <w:t xml:space="preserve">@prefix </w:t>
      </w:r>
      <w:proofErr w:type="spellStart"/>
      <w:r w:rsidRPr="00AC10D6">
        <w:rPr>
          <w:rFonts w:ascii="Courier" w:hAnsi="Courier"/>
          <w:sz w:val="20"/>
          <w:szCs w:val="20"/>
          <w:lang w:val="en-US"/>
        </w:rPr>
        <w:t>unl</w:t>
      </w:r>
      <w:proofErr w:type="spellEnd"/>
      <w:r w:rsidRPr="00AC10D6">
        <w:rPr>
          <w:rFonts w:ascii="Courier" w:hAnsi="Courier"/>
          <w:sz w:val="20"/>
          <w:szCs w:val="20"/>
          <w:lang w:val="en-US"/>
        </w:rPr>
        <w:t>: &lt;https://unl.tetras-libre.fr/rdf/schema#</w:t>
      </w:r>
      <w:proofErr w:type="gramStart"/>
      <w:r w:rsidRPr="00AC10D6">
        <w:rPr>
          <w:rFonts w:ascii="Courier" w:hAnsi="Courier"/>
          <w:sz w:val="20"/>
          <w:szCs w:val="20"/>
          <w:lang w:val="en-US"/>
        </w:rPr>
        <w:t>&gt; .</w:t>
      </w:r>
      <w:proofErr w:type="gramEnd"/>
    </w:p>
    <w:p w:rsidR="00211A6F" w:rsidRPr="00AC10D6" w:rsidRDefault="00211A6F" w:rsidP="0053597B">
      <w:pPr>
        <w:rPr>
          <w:lang w:val="en-US"/>
        </w:rPr>
      </w:pPr>
      <w:r w:rsidRPr="00AC10D6">
        <w:rPr>
          <w:lang w:val="en-US"/>
        </w:rPr>
        <w:t>We used two environments for the development : the Open Source OWL editor Protégé 5</w:t>
      </w:r>
      <w:r>
        <w:rPr>
          <w:rStyle w:val="Appelnotedebasdep"/>
        </w:rPr>
        <w:footnoteReference w:id="4"/>
      </w:r>
      <w:r w:rsidRPr="00AC10D6">
        <w:rPr>
          <w:lang w:val="en-US"/>
        </w:rPr>
        <w:t xml:space="preserve"> </w:t>
      </w:r>
      <w:r>
        <w:fldChar w:fldCharType="begin"/>
      </w:r>
      <w:r w:rsidRPr="00AC10D6">
        <w:rPr>
          <w:lang w:val="en-US"/>
        </w:rPr>
        <w:instrText xml:space="preserve"> ADDIN ZOTERO_ITEM CSL_CITATION {"citationID":"5jhSfTUg","properties":{"formattedCitation":"[13]","plainCitation":"[13]","noteIndex":0},"citationItems":[{"id":122,"uris":["http://zotero.org/users/2320392/items/HY8AGB3Z"],"uri":["http://zotero.org/users/2320392/items/HY8AGB3Z"],"itemData":{"id":122,"type":"article-journal","title":"The Protégé Project: A Look Back and a Look Forward","container-title":"AI matters","page":"4-12","volume":"1","issue":"4","source":"PubMed Central","DOI":"10.1145/2757001.2757003","ISSN":"2372-3483","note":"PMID: 27239556\nPMCID: PMC4883684","shortTitle":"The Protégé Project","journalAbbreviation":"AI Matters","author":[{"family":"Musen","given":"Mark A."}],"issued":{"date-parts":[["2015",6]]}}}],"schema":"https://github.com/citation-style-language/schema/raw/master/csl-citation.json"} </w:instrText>
      </w:r>
      <w:r>
        <w:fldChar w:fldCharType="separate"/>
      </w:r>
      <w:r w:rsidRPr="00AC10D6">
        <w:rPr>
          <w:lang w:val="en-US"/>
        </w:rPr>
        <w:t>[13]</w:t>
      </w:r>
      <w:r>
        <w:fldChar w:fldCharType="end"/>
      </w:r>
      <w:r w:rsidRPr="00AC10D6">
        <w:rPr>
          <w:lang w:val="en-US"/>
        </w:rPr>
        <w:t xml:space="preserve"> and the commercial </w:t>
      </w:r>
      <w:proofErr w:type="spellStart"/>
      <w:r w:rsidRPr="00AC10D6">
        <w:rPr>
          <w:lang w:val="en-US"/>
        </w:rPr>
        <w:t>Topbraid</w:t>
      </w:r>
      <w:proofErr w:type="spellEnd"/>
      <w:r w:rsidRPr="00AC10D6">
        <w:rPr>
          <w:lang w:val="en-US"/>
        </w:rPr>
        <w:t xml:space="preserve"> Composer that offers a free version</w:t>
      </w:r>
      <w:r>
        <w:rPr>
          <w:rStyle w:val="Appelnotedebasdep"/>
        </w:rPr>
        <w:footnoteReference w:id="5"/>
      </w:r>
      <w:r w:rsidRPr="00AC10D6">
        <w:rPr>
          <w:lang w:val="en-US"/>
        </w:rPr>
        <w:t xml:space="preserve">. </w:t>
      </w:r>
    </w:p>
    <w:p w:rsidR="00211A6F" w:rsidRPr="00AC10D6" w:rsidRDefault="00211A6F" w:rsidP="0053597B">
      <w:pPr>
        <w:pStyle w:val="Titre2"/>
        <w:rPr>
          <w:lang w:val="en-US"/>
        </w:rPr>
      </w:pPr>
      <w:bookmarkStart w:id="9" w:name="_Ref38462976"/>
      <w:bookmarkStart w:id="10" w:name="_Toc43892710"/>
      <w:r w:rsidRPr="00AC10D6">
        <w:rPr>
          <w:lang w:val="en-US"/>
        </w:rPr>
        <w:t>Universal Words and the UNL Knowledge Base (UNLKB)</w:t>
      </w:r>
      <w:bookmarkEnd w:id="9"/>
      <w:bookmarkEnd w:id="10"/>
    </w:p>
    <w:p w:rsidR="00211A6F" w:rsidRPr="000C60CA" w:rsidRDefault="00211A6F" w:rsidP="0053597B">
      <w:pPr>
        <w:pStyle w:val="preforma"/>
        <w:rPr>
          <w:b/>
        </w:rPr>
      </w:pPr>
      <w:r w:rsidRPr="00211A6F">
        <w:rPr>
          <w:lang w:val="en-US"/>
        </w:rPr>
        <w:t xml:space="preserve">The vocabulary of UNL is composed of </w:t>
      </w:r>
      <w:proofErr w:type="spellStart"/>
      <w:r w:rsidRPr="00211A6F">
        <w:rPr>
          <w:lang w:val="en-US"/>
        </w:rPr>
        <w:t>interlingual</w:t>
      </w:r>
      <w:proofErr w:type="spellEnd"/>
      <w:r w:rsidRPr="00211A6F">
        <w:rPr>
          <w:lang w:val="en-US"/>
        </w:rPr>
        <w:t xml:space="preserve"> lexemes called </w:t>
      </w:r>
      <w:r w:rsidRPr="00211A6F">
        <w:rPr>
          <w:i/>
          <w:lang w:val="en-US"/>
        </w:rPr>
        <w:t>Universal Words</w:t>
      </w:r>
      <w:r w:rsidRPr="00211A6F">
        <w:rPr>
          <w:lang w:val="en-US"/>
        </w:rPr>
        <w:t xml:space="preserve"> (</w:t>
      </w:r>
      <w:r w:rsidRPr="00211A6F">
        <w:rPr>
          <w:i/>
          <w:lang w:val="en-US"/>
        </w:rPr>
        <w:t>UW</w:t>
      </w:r>
      <w:r w:rsidRPr="00211A6F">
        <w:rPr>
          <w:lang w:val="en-US"/>
        </w:rPr>
        <w:t xml:space="preserve"> for short). A UW is designed to refer unambiguously to a concept, shared among several languages. However, UWs correspond to </w:t>
      </w:r>
      <w:proofErr w:type="spellStart"/>
      <w:r w:rsidRPr="00211A6F">
        <w:rPr>
          <w:lang w:val="en-US"/>
        </w:rPr>
        <w:t>acceptions</w:t>
      </w:r>
      <w:proofErr w:type="spellEnd"/>
      <w:r w:rsidRPr="00211A6F">
        <w:rPr>
          <w:lang w:val="en-US"/>
        </w:rPr>
        <w:t xml:space="preserve"> (word senses) in a language, so distinct UWs can exist for </w:t>
      </w:r>
      <w:r w:rsidRPr="00211A6F">
        <w:rPr>
          <w:i/>
          <w:lang w:val="en-US"/>
        </w:rPr>
        <w:t>affection</w:t>
      </w:r>
      <w:r w:rsidRPr="00211A6F">
        <w:rPr>
          <w:lang w:val="en-US"/>
        </w:rPr>
        <w:t xml:space="preserve"> and </w:t>
      </w:r>
      <w:r w:rsidRPr="00211A6F">
        <w:rPr>
          <w:i/>
          <w:lang w:val="en-US"/>
        </w:rPr>
        <w:t>disease</w:t>
      </w:r>
      <w:r w:rsidRPr="00211A6F">
        <w:rPr>
          <w:lang w:val="en-US"/>
        </w:rPr>
        <w:t xml:space="preserve">, even though they refer to the same concept. </w:t>
      </w:r>
      <w:r>
        <w:t xml:space="preserve">A UW </w:t>
      </w:r>
      <w:proofErr w:type="spellStart"/>
      <w:r>
        <w:t>is</w:t>
      </w:r>
      <w:proofErr w:type="spellEnd"/>
      <w:r>
        <w:t xml:space="preserve"> made of: </w:t>
      </w:r>
    </w:p>
    <w:p w:rsidR="00211A6F" w:rsidRPr="00AC10D6" w:rsidRDefault="00211A6F" w:rsidP="0053597B">
      <w:pPr>
        <w:pStyle w:val="preforma"/>
        <w:numPr>
          <w:ilvl w:val="0"/>
          <w:numId w:val="22"/>
        </w:numPr>
        <w:rPr>
          <w:lang w:val="en-US"/>
        </w:rPr>
      </w:pPr>
      <w:r w:rsidRPr="00AC10D6">
        <w:rPr>
          <w:lang w:val="en-US"/>
        </w:rPr>
        <w:lastRenderedPageBreak/>
        <w:t xml:space="preserve">A </w:t>
      </w:r>
      <w:r w:rsidRPr="00AC10D6">
        <w:rPr>
          <w:i/>
          <w:lang w:val="en-US"/>
        </w:rPr>
        <w:t>headword</w:t>
      </w:r>
      <w:r w:rsidRPr="00AC10D6">
        <w:rPr>
          <w:lang w:val="en-US"/>
        </w:rPr>
        <w:t>, if possible derived from English, which can be a word, initials, a compound word, an expression or even an entire collocation. It is a label for the concepts it represents in its original language,</w:t>
      </w:r>
    </w:p>
    <w:p w:rsidR="00211A6F" w:rsidRPr="00231569" w:rsidRDefault="00211A6F" w:rsidP="0053597B">
      <w:pPr>
        <w:pStyle w:val="preforma"/>
        <w:numPr>
          <w:ilvl w:val="0"/>
          <w:numId w:val="22"/>
        </w:numPr>
        <w:rPr>
          <w:lang w:val="en-US"/>
        </w:rPr>
      </w:pPr>
      <w:r w:rsidRPr="00AC10D6">
        <w:rPr>
          <w:lang w:val="en-US"/>
        </w:rPr>
        <w:t xml:space="preserve">A </w:t>
      </w:r>
      <w:r w:rsidRPr="00AC10D6">
        <w:rPr>
          <w:i/>
          <w:lang w:val="en-US"/>
        </w:rPr>
        <w:t>list of restrictions</w:t>
      </w:r>
      <w:r w:rsidRPr="00AC10D6">
        <w:rPr>
          <w:lang w:val="en-US"/>
        </w:rPr>
        <w:t xml:space="preserve"> that aims to precisely specify the concept the UW refers to. </w:t>
      </w:r>
      <w:r w:rsidRPr="00231569">
        <w:rPr>
          <w:lang w:val="en-US"/>
        </w:rPr>
        <w:t xml:space="preserve">A restriction is composed of a word linked by a Universal Relation (see section </w:t>
      </w:r>
      <w:r>
        <w:fldChar w:fldCharType="begin"/>
      </w:r>
      <w:r w:rsidRPr="00231569">
        <w:rPr>
          <w:lang w:val="en-US"/>
        </w:rPr>
        <w:instrText xml:space="preserve"> REF _Ref38399931 \r \h </w:instrText>
      </w:r>
      <w:r w:rsidR="00231569" w:rsidRPr="00231569">
        <w:rPr>
          <w:lang w:val="en-US"/>
        </w:rPr>
        <w:instrText xml:space="preserve"> \* MERGEFORMAT </w:instrText>
      </w:r>
      <w:r>
        <w:fldChar w:fldCharType="separate"/>
      </w:r>
      <w:r w:rsidR="00FA2492">
        <w:rPr>
          <w:lang w:val="en-US"/>
        </w:rPr>
        <w:t>2.3</w:t>
      </w:r>
      <w:r>
        <w:fldChar w:fldCharType="end"/>
      </w:r>
      <w:r w:rsidRPr="00231569">
        <w:rPr>
          <w:lang w:val="en-US"/>
        </w:rPr>
        <w:t>)</w:t>
      </w:r>
    </w:p>
    <w:p w:rsidR="00211A6F" w:rsidRPr="00AC10D6" w:rsidRDefault="00211A6F" w:rsidP="0053597B">
      <w:pPr>
        <w:pStyle w:val="preforma"/>
        <w:rPr>
          <w:lang w:val="en-US"/>
        </w:rPr>
      </w:pPr>
      <w:r w:rsidRPr="00AC10D6">
        <w:rPr>
          <w:lang w:val="en-US"/>
        </w:rPr>
        <w:t xml:space="preserve">The following are possible UWs: </w:t>
      </w:r>
    </w:p>
    <w:p w:rsidR="00231569" w:rsidRPr="00231569" w:rsidRDefault="00211A6F" w:rsidP="0053597B">
      <w:pPr>
        <w:pStyle w:val="preforma"/>
        <w:numPr>
          <w:ilvl w:val="0"/>
          <w:numId w:val="23"/>
        </w:numPr>
        <w:rPr>
          <w:lang w:val="en-US"/>
        </w:rPr>
      </w:pPr>
      <w:r w:rsidRPr="00231569">
        <w:rPr>
          <w:lang w:val="en-US"/>
        </w:rPr>
        <w:t>play(</w:t>
      </w:r>
      <w:proofErr w:type="spellStart"/>
      <w:r w:rsidRPr="00231569">
        <w:rPr>
          <w:lang w:val="en-US"/>
        </w:rPr>
        <w:t>icl</w:t>
      </w:r>
      <w:proofErr w:type="spellEnd"/>
      <w:r w:rsidRPr="00231569">
        <w:rPr>
          <w:lang w:val="en-US"/>
        </w:rPr>
        <w:t>&gt;</w:t>
      </w:r>
      <w:proofErr w:type="spellStart"/>
      <w:r w:rsidRPr="00231569">
        <w:rPr>
          <w:lang w:val="en-US"/>
        </w:rPr>
        <w:t>act,agt</w:t>
      </w:r>
      <w:proofErr w:type="spellEnd"/>
      <w:r w:rsidRPr="00231569">
        <w:rPr>
          <w:lang w:val="en-US"/>
        </w:rPr>
        <w:t>&gt;</w:t>
      </w:r>
      <w:proofErr w:type="spellStart"/>
      <w:r w:rsidRPr="00231569">
        <w:rPr>
          <w:lang w:val="en-US"/>
        </w:rPr>
        <w:t>thing,obj</w:t>
      </w:r>
      <w:proofErr w:type="spellEnd"/>
      <w:r w:rsidRPr="00231569">
        <w:rPr>
          <w:lang w:val="en-US"/>
        </w:rPr>
        <w:t>&gt;thing) and play(</w:t>
      </w:r>
      <w:proofErr w:type="spellStart"/>
      <w:r w:rsidRPr="00231569">
        <w:rPr>
          <w:lang w:val="en-US"/>
        </w:rPr>
        <w:t>icl</w:t>
      </w:r>
      <w:proofErr w:type="spellEnd"/>
      <w:r w:rsidRPr="00231569">
        <w:rPr>
          <w:lang w:val="en-US"/>
        </w:rPr>
        <w:t>&gt;show)</w:t>
      </w:r>
    </w:p>
    <w:p w:rsidR="00211A6F" w:rsidRPr="00231569" w:rsidRDefault="00211A6F" w:rsidP="0053597B">
      <w:pPr>
        <w:pStyle w:val="preforma"/>
        <w:rPr>
          <w:lang w:val="en-US"/>
        </w:rPr>
      </w:pPr>
      <w:r w:rsidRPr="00231569">
        <w:rPr>
          <w:lang w:val="en-US"/>
        </w:rPr>
        <w:t>(</w:t>
      </w:r>
      <w:proofErr w:type="gramStart"/>
      <w:r w:rsidRPr="00231569">
        <w:rPr>
          <w:lang w:val="en-US"/>
        </w:rPr>
        <w:t>the</w:t>
      </w:r>
      <w:proofErr w:type="gramEnd"/>
      <w:r w:rsidRPr="00231569">
        <w:rPr>
          <w:lang w:val="en-US"/>
        </w:rPr>
        <w:t xml:space="preserve"> sense of the headword is focused by the attributes, </w:t>
      </w:r>
      <w:proofErr w:type="spellStart"/>
      <w:r w:rsidRPr="00231569">
        <w:rPr>
          <w:i/>
          <w:lang w:val="en-US"/>
        </w:rPr>
        <w:t>icl</w:t>
      </w:r>
      <w:proofErr w:type="spellEnd"/>
      <w:r w:rsidRPr="00231569">
        <w:rPr>
          <w:lang w:val="en-US"/>
        </w:rPr>
        <w:t xml:space="preserve"> stands for </w:t>
      </w:r>
      <w:r w:rsidRPr="00231569">
        <w:rPr>
          <w:i/>
          <w:lang w:val="en-US"/>
        </w:rPr>
        <w:t>included in</w:t>
      </w:r>
      <w:r w:rsidRPr="00231569">
        <w:rPr>
          <w:lang w:val="en-US"/>
        </w:rPr>
        <w:t>).</w:t>
      </w:r>
    </w:p>
    <w:p w:rsidR="00211A6F" w:rsidRPr="00AC10D6" w:rsidRDefault="00211A6F" w:rsidP="0053597B">
      <w:pPr>
        <w:pStyle w:val="preforma"/>
        <w:numPr>
          <w:ilvl w:val="0"/>
          <w:numId w:val="23"/>
        </w:numPr>
        <w:rPr>
          <w:lang w:val="en-US"/>
        </w:rPr>
      </w:pPr>
      <w:proofErr w:type="gramStart"/>
      <w:r w:rsidRPr="00AC10D6">
        <w:rPr>
          <w:lang w:val="en-US"/>
        </w:rPr>
        <w:t>ikebana(</w:t>
      </w:r>
      <w:proofErr w:type="spellStart"/>
      <w:proofErr w:type="gramEnd"/>
      <w:r w:rsidRPr="00AC10D6">
        <w:rPr>
          <w:lang w:val="en-US"/>
        </w:rPr>
        <w:t>icl</w:t>
      </w:r>
      <w:proofErr w:type="spellEnd"/>
      <w:r w:rsidRPr="00AC10D6">
        <w:rPr>
          <w:lang w:val="en-US"/>
        </w:rPr>
        <w:t>&gt;</w:t>
      </w:r>
      <w:proofErr w:type="spellStart"/>
      <w:r w:rsidRPr="00AC10D6">
        <w:rPr>
          <w:lang w:val="en-US"/>
        </w:rPr>
        <w:t>flower_arrangement</w:t>
      </w:r>
      <w:proofErr w:type="spellEnd"/>
      <w:r w:rsidRPr="00AC10D6">
        <w:rPr>
          <w:lang w:val="en-US"/>
        </w:rPr>
        <w:t>) -- (the headword comes from Japanese).</w:t>
      </w:r>
    </w:p>
    <w:p w:rsidR="00211A6F" w:rsidRPr="00AC10D6" w:rsidRDefault="00211A6F" w:rsidP="0053597B">
      <w:pPr>
        <w:pStyle w:val="preforma"/>
        <w:numPr>
          <w:ilvl w:val="0"/>
          <w:numId w:val="23"/>
        </w:numPr>
        <w:rPr>
          <w:i/>
          <w:lang w:val="en-US"/>
        </w:rPr>
      </w:pPr>
      <w:proofErr w:type="spellStart"/>
      <w:r w:rsidRPr="00AC10D6">
        <w:rPr>
          <w:i/>
          <w:lang w:val="en-US"/>
        </w:rPr>
        <w:t>go_down</w:t>
      </w:r>
      <w:proofErr w:type="spellEnd"/>
      <w:r w:rsidRPr="00AC10D6">
        <w:rPr>
          <w:i/>
          <w:lang w:val="en-US"/>
        </w:rPr>
        <w:t xml:space="preserve"> -- </w:t>
      </w:r>
      <w:r w:rsidRPr="00AC10D6">
        <w:rPr>
          <w:lang w:val="en-US"/>
        </w:rPr>
        <w:t>(the headword does not need any refinement)</w:t>
      </w:r>
    </w:p>
    <w:p w:rsidR="00211A6F" w:rsidRPr="00AC10D6" w:rsidRDefault="00211A6F" w:rsidP="0053597B">
      <w:pPr>
        <w:pStyle w:val="preforma"/>
        <w:rPr>
          <w:lang w:val="en-US"/>
        </w:rPr>
      </w:pPr>
      <w:r w:rsidRPr="00AC10D6">
        <w:rPr>
          <w:lang w:val="en-US"/>
        </w:rPr>
        <w:t xml:space="preserve">For a complete volume of UWs, any word appearing in a UW restriction should be the headword of another UW (except for top concepts defined below). This leads to the following notion: The </w:t>
      </w:r>
      <w:r w:rsidRPr="00AC10D6">
        <w:rPr>
          <w:i/>
          <w:lang w:val="en-US"/>
        </w:rPr>
        <w:t>Master Definition</w:t>
      </w:r>
      <w:r w:rsidRPr="00AC10D6">
        <w:rPr>
          <w:lang w:val="en-US"/>
        </w:rPr>
        <w:t xml:space="preserve"> of a UW expands the restrictions with complete UWs instead or only headwords. For instance, the master definition of </w:t>
      </w:r>
      <w:proofErr w:type="gramStart"/>
      <w:r w:rsidRPr="00AC10D6">
        <w:rPr>
          <w:i/>
          <w:lang w:val="en-US"/>
        </w:rPr>
        <w:t>play(</w:t>
      </w:r>
      <w:proofErr w:type="spellStart"/>
      <w:proofErr w:type="gramEnd"/>
      <w:r w:rsidRPr="00AC10D6">
        <w:rPr>
          <w:i/>
          <w:lang w:val="en-US"/>
        </w:rPr>
        <w:t>icl</w:t>
      </w:r>
      <w:proofErr w:type="spellEnd"/>
      <w:r w:rsidRPr="00AC10D6">
        <w:rPr>
          <w:i/>
          <w:lang w:val="en-US"/>
        </w:rPr>
        <w:t>&gt;show)</w:t>
      </w:r>
      <w:r w:rsidRPr="00AC10D6">
        <w:rPr>
          <w:lang w:val="en-US"/>
        </w:rPr>
        <w:t xml:space="preserve"> is </w:t>
      </w:r>
      <w:r w:rsidRPr="00AC10D6">
        <w:rPr>
          <w:i/>
          <w:lang w:val="en-US"/>
        </w:rPr>
        <w:t>play{</w:t>
      </w:r>
      <w:proofErr w:type="spellStart"/>
      <w:r w:rsidRPr="00AC10D6">
        <w:rPr>
          <w:i/>
          <w:lang w:val="en-US"/>
        </w:rPr>
        <w:t>icl</w:t>
      </w:r>
      <w:proofErr w:type="spellEnd"/>
      <w:r w:rsidRPr="00AC10D6">
        <w:rPr>
          <w:i/>
          <w:lang w:val="en-US"/>
        </w:rPr>
        <w:t>&gt;show(</w:t>
      </w:r>
      <w:proofErr w:type="spellStart"/>
      <w:r w:rsidRPr="00AC10D6">
        <w:rPr>
          <w:i/>
          <w:lang w:val="en-US"/>
        </w:rPr>
        <w:t>icl</w:t>
      </w:r>
      <w:proofErr w:type="spellEnd"/>
      <w:r w:rsidRPr="00AC10D6">
        <w:rPr>
          <w:i/>
          <w:lang w:val="en-US"/>
        </w:rPr>
        <w:t>&gt;thing)}.</w:t>
      </w:r>
      <w:r w:rsidRPr="00AC10D6">
        <w:rPr>
          <w:lang w:val="en-US"/>
        </w:rPr>
        <w:t xml:space="preserve"> The UW can also be noted with the abbreviation </w:t>
      </w:r>
      <w:proofErr w:type="gramStart"/>
      <w:r w:rsidRPr="00AC10D6">
        <w:rPr>
          <w:i/>
          <w:lang w:val="en-US"/>
        </w:rPr>
        <w:t>play(</w:t>
      </w:r>
      <w:proofErr w:type="spellStart"/>
      <w:proofErr w:type="gramEnd"/>
      <w:r w:rsidRPr="00AC10D6">
        <w:rPr>
          <w:i/>
          <w:lang w:val="en-US"/>
        </w:rPr>
        <w:t>icl</w:t>
      </w:r>
      <w:proofErr w:type="spellEnd"/>
      <w:r w:rsidRPr="00AC10D6">
        <w:rPr>
          <w:i/>
          <w:lang w:val="en-US"/>
        </w:rPr>
        <w:t>&gt;show&gt;thing).</w:t>
      </w:r>
    </w:p>
    <w:p w:rsidR="00FA2492" w:rsidRPr="00FA2492" w:rsidRDefault="00211A6F" w:rsidP="00FA2492">
      <w:pPr>
        <w:pStyle w:val="preforma"/>
        <w:rPr>
          <w:b/>
          <w:lang w:val="en-US"/>
        </w:rPr>
      </w:pPr>
      <w:r w:rsidRPr="00211A6F">
        <w:rPr>
          <w:lang w:val="en-US"/>
        </w:rPr>
        <w:t xml:space="preserve">We see that master definitions organize naturally a volume of UWs in a semantic network called a </w:t>
      </w:r>
      <w:r w:rsidRPr="00211A6F">
        <w:rPr>
          <w:i/>
          <w:lang w:val="en-US"/>
        </w:rPr>
        <w:t>UNL Knowledge Base</w:t>
      </w:r>
      <w:r w:rsidRPr="00211A6F">
        <w:rPr>
          <w:lang w:val="en-US"/>
        </w:rPr>
        <w:t xml:space="preserve"> (</w:t>
      </w:r>
      <w:r w:rsidRPr="00211A6F">
        <w:rPr>
          <w:i/>
          <w:lang w:val="en-US"/>
        </w:rPr>
        <w:t>UNLKB</w:t>
      </w:r>
      <w:r w:rsidRPr="00211A6F">
        <w:rPr>
          <w:lang w:val="en-US"/>
        </w:rPr>
        <w:t xml:space="preserve">). A UNLKB can be qualified as a pre-ontology, as it arranges word senses instead of concepts and its logical validity is not ensured. Relations </w:t>
      </w:r>
      <w:proofErr w:type="spellStart"/>
      <w:r w:rsidRPr="00211A6F">
        <w:rPr>
          <w:i/>
          <w:lang w:val="en-US"/>
        </w:rPr>
        <w:t>icl</w:t>
      </w:r>
      <w:proofErr w:type="spellEnd"/>
      <w:r w:rsidRPr="00211A6F">
        <w:rPr>
          <w:lang w:val="en-US"/>
        </w:rPr>
        <w:t xml:space="preserve"> (included in), </w:t>
      </w:r>
      <w:proofErr w:type="spellStart"/>
      <w:r w:rsidRPr="00211A6F">
        <w:rPr>
          <w:i/>
          <w:lang w:val="en-US"/>
        </w:rPr>
        <w:t>iof</w:t>
      </w:r>
      <w:proofErr w:type="spellEnd"/>
      <w:r w:rsidRPr="00211A6F">
        <w:rPr>
          <w:lang w:val="en-US"/>
        </w:rPr>
        <w:t xml:space="preserve"> (instance of) and </w:t>
      </w:r>
      <w:proofErr w:type="spellStart"/>
      <w:r w:rsidRPr="00211A6F">
        <w:rPr>
          <w:i/>
          <w:lang w:val="en-US"/>
        </w:rPr>
        <w:t>equ</w:t>
      </w:r>
      <w:proofErr w:type="spellEnd"/>
      <w:r w:rsidRPr="00211A6F">
        <w:rPr>
          <w:lang w:val="en-US"/>
        </w:rPr>
        <w:t xml:space="preserve"> (equivalent) play a special role in structuring a KB and can be related resp. to </w:t>
      </w:r>
      <w:proofErr w:type="spellStart"/>
      <w:r w:rsidRPr="00211A6F">
        <w:rPr>
          <w:i/>
          <w:lang w:val="en-US"/>
        </w:rPr>
        <w:t>rdfs</w:t>
      </w:r>
      <w:proofErr w:type="gramStart"/>
      <w:r w:rsidRPr="00211A6F">
        <w:rPr>
          <w:i/>
          <w:lang w:val="en-US"/>
        </w:rPr>
        <w:t>:subClassOf</w:t>
      </w:r>
      <w:proofErr w:type="spellEnd"/>
      <w:proofErr w:type="gramEnd"/>
      <w:r w:rsidRPr="00211A6F">
        <w:rPr>
          <w:lang w:val="en-US"/>
        </w:rPr>
        <w:t xml:space="preserve">, </w:t>
      </w:r>
      <w:proofErr w:type="spellStart"/>
      <w:r w:rsidRPr="00211A6F">
        <w:rPr>
          <w:i/>
          <w:lang w:val="en-US"/>
        </w:rPr>
        <w:t>rdfs:instanceOf</w:t>
      </w:r>
      <w:proofErr w:type="spellEnd"/>
      <w:r w:rsidRPr="00211A6F">
        <w:rPr>
          <w:lang w:val="en-US"/>
        </w:rPr>
        <w:t xml:space="preserve"> and </w:t>
      </w:r>
      <w:proofErr w:type="spellStart"/>
      <w:r w:rsidRPr="00211A6F">
        <w:rPr>
          <w:i/>
          <w:lang w:val="en-US"/>
        </w:rPr>
        <w:t>owl:sameAs</w:t>
      </w:r>
      <w:proofErr w:type="spellEnd"/>
      <w:r w:rsidRPr="00211A6F">
        <w:rPr>
          <w:lang w:val="en-US"/>
        </w:rPr>
        <w:t xml:space="preserve">. UWs can be anchored to top level concepts in the KB that are not associated with UWs. </w:t>
      </w:r>
      <w:r>
        <w:fldChar w:fldCharType="begin"/>
      </w:r>
      <w:r w:rsidRPr="00211A6F">
        <w:rPr>
          <w:lang w:val="en-US"/>
        </w:rPr>
        <w:instrText xml:space="preserve"> REF _Ref38446849 \h </w:instrText>
      </w:r>
      <w:r w:rsidR="00231569" w:rsidRPr="00AC10D6">
        <w:rPr>
          <w:lang w:val="en-US"/>
        </w:rPr>
        <w:instrText xml:space="preserve"> \* MERGEFORMAT </w:instrText>
      </w:r>
      <w:r>
        <w:fldChar w:fldCharType="separate"/>
      </w:r>
    </w:p>
    <w:p w:rsidR="00EA6D72" w:rsidRPr="00211A6F" w:rsidRDefault="00FA2492" w:rsidP="0053597B">
      <w:pPr>
        <w:pStyle w:val="preforma"/>
        <w:rPr>
          <w:lang w:val="en-US"/>
        </w:rPr>
      </w:pPr>
      <w:r w:rsidRPr="00FA2492">
        <w:rPr>
          <w:b/>
          <w:lang w:val="en-US"/>
        </w:rPr>
        <w:t>Fig.</w:t>
      </w:r>
      <w:r w:rsidRPr="00FA2492">
        <w:rPr>
          <w:b/>
          <w:noProof/>
          <w:lang w:val="en-US"/>
        </w:rPr>
        <w:t xml:space="preserve"> </w:t>
      </w:r>
      <w:r>
        <w:rPr>
          <w:noProof/>
          <w:lang w:val="en-US"/>
        </w:rPr>
        <w:t>2</w:t>
      </w:r>
      <w:r w:rsidR="00211A6F">
        <w:fldChar w:fldCharType="end"/>
      </w:r>
      <w:r w:rsidR="00211A6F" w:rsidRPr="00211A6F">
        <w:rPr>
          <w:lang w:val="en-US"/>
        </w:rPr>
        <w:t xml:space="preserve"> illustrates</w:t>
      </w:r>
      <w:r w:rsidR="00EA6D72">
        <w:rPr>
          <w:lang w:val="en-US"/>
        </w:rPr>
        <w:t xml:space="preserve"> a set of possible top </w:t>
      </w:r>
      <w:proofErr w:type="gramStart"/>
      <w:r w:rsidR="00EA6D72">
        <w:rPr>
          <w:lang w:val="en-US"/>
        </w:rPr>
        <w:t>concepts :</w:t>
      </w:r>
      <w:proofErr w:type="gramEnd"/>
    </w:p>
    <w:p w:rsidR="00231569" w:rsidRDefault="00211A6F" w:rsidP="00EA6D72">
      <w:pPr>
        <w:jc w:val="center"/>
        <w:rPr>
          <w:lang w:val="en-US"/>
        </w:rPr>
      </w:pPr>
      <w:r w:rsidRPr="00602FC1">
        <w:rPr>
          <w:noProof/>
          <w:lang w:eastAsia="fr-FR" w:bidi="ar-SA"/>
        </w:rPr>
        <w:drawing>
          <wp:inline distT="0" distB="0" distL="0" distR="0" wp14:anchorId="435A1002" wp14:editId="7124EF72">
            <wp:extent cx="6111440" cy="1783533"/>
            <wp:effectExtent l="0" t="0" r="3810" b="762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101637" cy="1780672"/>
                    </a:xfrm>
                    <a:prstGeom prst="rect">
                      <a:avLst/>
                    </a:prstGeom>
                  </pic:spPr>
                </pic:pic>
              </a:graphicData>
            </a:graphic>
          </wp:inline>
        </w:drawing>
      </w:r>
      <w:bookmarkStart w:id="11" w:name="_Ref38446849"/>
    </w:p>
    <w:p w:rsidR="00211A6F" w:rsidRPr="00211A6F" w:rsidRDefault="00211A6F" w:rsidP="0053597B">
      <w:pPr>
        <w:pStyle w:val="Lgende"/>
        <w:rPr>
          <w:lang w:val="en-US"/>
        </w:rPr>
      </w:pPr>
      <w:proofErr w:type="gramStart"/>
      <w:r w:rsidRPr="00211A6F">
        <w:rPr>
          <w:lang w:val="en-US"/>
        </w:rPr>
        <w:t>Fig.</w:t>
      </w:r>
      <w:proofErr w:type="gramEnd"/>
      <w:r w:rsidRPr="00211A6F">
        <w:rPr>
          <w:lang w:val="en-US"/>
        </w:rPr>
        <w:t xml:space="preserve"> </w:t>
      </w:r>
      <w:r>
        <w:fldChar w:fldCharType="begin"/>
      </w:r>
      <w:r w:rsidRPr="00211A6F">
        <w:rPr>
          <w:lang w:val="en-US"/>
        </w:rPr>
        <w:instrText xml:space="preserve"> SEQ "Figure" \* MERGEFORMAT </w:instrText>
      </w:r>
      <w:r>
        <w:fldChar w:fldCharType="separate"/>
      </w:r>
      <w:r w:rsidR="00FA2492">
        <w:rPr>
          <w:noProof/>
          <w:lang w:val="en-US"/>
        </w:rPr>
        <w:t>2</w:t>
      </w:r>
      <w:r>
        <w:fldChar w:fldCharType="end"/>
      </w:r>
      <w:bookmarkEnd w:id="11"/>
      <w:r w:rsidRPr="00211A6F">
        <w:rPr>
          <w:lang w:val="en-US"/>
        </w:rPr>
        <w:t>. Example of top concepts in a UNLKB</w:t>
      </w:r>
    </w:p>
    <w:p w:rsidR="00211A6F" w:rsidRPr="00211A6F" w:rsidRDefault="00211A6F" w:rsidP="0053597B">
      <w:pPr>
        <w:rPr>
          <w:lang w:val="en-US"/>
        </w:rPr>
      </w:pPr>
    </w:p>
    <w:p w:rsidR="00211A6F" w:rsidRPr="00211A6F" w:rsidRDefault="00211A6F" w:rsidP="0053597B">
      <w:pPr>
        <w:pStyle w:val="preforma"/>
        <w:rPr>
          <w:lang w:val="en-US"/>
        </w:rPr>
      </w:pPr>
      <w:r w:rsidRPr="00211A6F">
        <w:rPr>
          <w:lang w:val="en-US"/>
        </w:rPr>
        <w:lastRenderedPageBreak/>
        <w:t>Several volumes of UWs have been created and linked to various natural languages. For instance, the following are freely available on the Web:</w:t>
      </w:r>
    </w:p>
    <w:p w:rsidR="00211A6F" w:rsidRPr="00231569" w:rsidRDefault="00211A6F" w:rsidP="0053597B">
      <w:pPr>
        <w:pStyle w:val="preforma"/>
        <w:numPr>
          <w:ilvl w:val="0"/>
          <w:numId w:val="24"/>
        </w:numPr>
        <w:rPr>
          <w:lang w:val="en-US"/>
        </w:rPr>
      </w:pPr>
      <w:r w:rsidRPr="00231569">
        <w:rPr>
          <w:lang w:val="en-US"/>
        </w:rPr>
        <w:t xml:space="preserve">A volume initiated from Princeton </w:t>
      </w:r>
      <w:proofErr w:type="spellStart"/>
      <w:r w:rsidRPr="00231569">
        <w:rPr>
          <w:lang w:val="en-US"/>
        </w:rPr>
        <w:t>W</w:t>
      </w:r>
      <w:r w:rsidR="00231569" w:rsidRPr="00231569">
        <w:rPr>
          <w:lang w:val="en-US"/>
        </w:rPr>
        <w:t>ordnet</w:t>
      </w:r>
      <w:proofErr w:type="spellEnd"/>
      <w:r w:rsidR="00231569" w:rsidRPr="00231569">
        <w:rPr>
          <w:lang w:val="en-US"/>
        </w:rPr>
        <w:t xml:space="preserve"> 2.1 </w:t>
      </w:r>
      <w:proofErr w:type="spellStart"/>
      <w:r w:rsidR="00231569" w:rsidRPr="00231569">
        <w:rPr>
          <w:lang w:val="en-US"/>
        </w:rPr>
        <w:t>synsets</w:t>
      </w:r>
      <w:proofErr w:type="spellEnd"/>
      <w:r w:rsidR="00231569" w:rsidRPr="00231569">
        <w:rPr>
          <w:lang w:val="en-US"/>
        </w:rPr>
        <w:t xml:space="preserve"> and</w:t>
      </w:r>
      <w:r w:rsidRPr="00231569">
        <w:rPr>
          <w:lang w:val="en-US"/>
        </w:rPr>
        <w:t xml:space="preserve"> post edited</w:t>
      </w:r>
      <w:r>
        <w:rPr>
          <w:rStyle w:val="Appelnotedebasdep"/>
        </w:rPr>
        <w:footnoteReference w:id="6"/>
      </w:r>
      <w:r w:rsidRPr="00231569">
        <w:rPr>
          <w:lang w:val="en-US"/>
        </w:rPr>
        <w:t>,</w:t>
      </w:r>
    </w:p>
    <w:p w:rsidR="00211A6F" w:rsidRDefault="00231569" w:rsidP="0053597B">
      <w:pPr>
        <w:pStyle w:val="preforma"/>
        <w:numPr>
          <w:ilvl w:val="0"/>
          <w:numId w:val="24"/>
        </w:numPr>
        <w:rPr>
          <w:lang w:val="en-US"/>
        </w:rPr>
      </w:pPr>
      <w:r w:rsidRPr="00231569">
        <w:rPr>
          <w:lang w:val="en-US"/>
        </w:rPr>
        <w:t xml:space="preserve">A volume </w:t>
      </w:r>
      <w:r w:rsidR="00211A6F" w:rsidRPr="00231569">
        <w:rPr>
          <w:lang w:val="en-US"/>
        </w:rPr>
        <w:t xml:space="preserve">by the </w:t>
      </w:r>
      <w:proofErr w:type="spellStart"/>
      <w:r w:rsidR="00211A6F" w:rsidRPr="00231569">
        <w:rPr>
          <w:lang w:val="en-US"/>
        </w:rPr>
        <w:t>UNL</w:t>
      </w:r>
      <w:r w:rsidR="00211A6F" w:rsidRPr="00231569">
        <w:rPr>
          <w:vertAlign w:val="superscript"/>
          <w:lang w:val="en-US"/>
        </w:rPr>
        <w:t>Web</w:t>
      </w:r>
      <w:proofErr w:type="spellEnd"/>
      <w:r w:rsidR="00211A6F" w:rsidRPr="00231569">
        <w:rPr>
          <w:lang w:val="en-US"/>
        </w:rPr>
        <w:t xml:space="preserve"> community, available after creating an account</w:t>
      </w:r>
      <w:r w:rsidR="00211A6F">
        <w:rPr>
          <w:rStyle w:val="Appelnotedebasdep"/>
        </w:rPr>
        <w:footnoteReference w:id="7"/>
      </w:r>
      <w:r w:rsidR="00211A6F" w:rsidRPr="00231569">
        <w:rPr>
          <w:lang w:val="en-US"/>
        </w:rPr>
        <w:t>.</w:t>
      </w:r>
    </w:p>
    <w:p w:rsidR="00EA6D72" w:rsidRPr="00231569" w:rsidRDefault="00EA6D72" w:rsidP="00EA6D72">
      <w:pPr>
        <w:pStyle w:val="preforma"/>
        <w:rPr>
          <w:lang w:val="en-US"/>
        </w:rPr>
      </w:pPr>
    </w:p>
    <w:p w:rsidR="00211A6F" w:rsidRPr="00211A6F" w:rsidRDefault="00211A6F" w:rsidP="0053597B">
      <w:pPr>
        <w:pStyle w:val="preforma"/>
        <w:rPr>
          <w:b/>
          <w:lang w:val="en-US"/>
        </w:rPr>
      </w:pPr>
      <w:proofErr w:type="gramStart"/>
      <w:r w:rsidRPr="00211A6F">
        <w:rPr>
          <w:rStyle w:val="heading3"/>
          <w:lang w:val="en-US"/>
        </w:rPr>
        <w:t>Implementation.</w:t>
      </w:r>
      <w:proofErr w:type="gramEnd"/>
      <w:r w:rsidRPr="00211A6F">
        <w:rPr>
          <w:rStyle w:val="heading3"/>
          <w:lang w:val="en-US"/>
        </w:rPr>
        <w:t xml:space="preserve"> </w:t>
      </w:r>
      <w:r w:rsidRPr="00211A6F">
        <w:rPr>
          <w:lang w:val="en-US"/>
        </w:rPr>
        <w:t xml:space="preserve">In the RDF-UNL schema, we created a class </w:t>
      </w:r>
      <w:proofErr w:type="spellStart"/>
      <w:r w:rsidRPr="00211A6F">
        <w:rPr>
          <w:i/>
          <w:lang w:val="en-US"/>
        </w:rPr>
        <w:t>unl</w:t>
      </w:r>
      <w:proofErr w:type="gramStart"/>
      <w:r w:rsidRPr="00211A6F">
        <w:rPr>
          <w:i/>
          <w:lang w:val="en-US"/>
        </w:rPr>
        <w:t>:Universal</w:t>
      </w:r>
      <w:proofErr w:type="gramEnd"/>
      <w:r w:rsidRPr="00211A6F">
        <w:rPr>
          <w:i/>
          <w:lang w:val="en-US"/>
        </w:rPr>
        <w:t>_Word</w:t>
      </w:r>
      <w:proofErr w:type="spellEnd"/>
      <w:r w:rsidRPr="00211A6F">
        <w:rPr>
          <w:lang w:val="en-US"/>
        </w:rPr>
        <w:t xml:space="preserve"> with the following sub-classes :</w:t>
      </w:r>
    </w:p>
    <w:p w:rsidR="00211A6F" w:rsidRPr="00AC10D6" w:rsidRDefault="00211A6F" w:rsidP="0053597B">
      <w:pPr>
        <w:pStyle w:val="preforma"/>
        <w:numPr>
          <w:ilvl w:val="0"/>
          <w:numId w:val="25"/>
        </w:numPr>
        <w:rPr>
          <w:i/>
          <w:lang w:val="en-US"/>
        </w:rPr>
      </w:pPr>
      <w:proofErr w:type="spellStart"/>
      <w:r w:rsidRPr="00AC10D6">
        <w:rPr>
          <w:i/>
          <w:lang w:val="en-US"/>
        </w:rPr>
        <w:t>unl:UW_Lexeme</w:t>
      </w:r>
      <w:proofErr w:type="spellEnd"/>
      <w:r w:rsidRPr="00AC10D6">
        <w:rPr>
          <w:lang w:val="en-US"/>
        </w:rPr>
        <w:t>,</w:t>
      </w:r>
      <w:r w:rsidRPr="00AC10D6">
        <w:rPr>
          <w:i/>
          <w:lang w:val="en-US"/>
        </w:rPr>
        <w:t xml:space="preserve"> </w:t>
      </w:r>
      <w:r w:rsidRPr="00AC10D6">
        <w:rPr>
          <w:lang w:val="en-US"/>
        </w:rPr>
        <w:t>for the UWs themselves, it must be divided in subclasses for different volumes of UWs,</w:t>
      </w:r>
    </w:p>
    <w:p w:rsidR="00211A6F" w:rsidRPr="00AC10D6" w:rsidRDefault="00211A6F" w:rsidP="0053597B">
      <w:pPr>
        <w:pStyle w:val="preforma"/>
        <w:numPr>
          <w:ilvl w:val="0"/>
          <w:numId w:val="25"/>
        </w:numPr>
        <w:rPr>
          <w:lang w:val="en-US"/>
        </w:rPr>
      </w:pPr>
      <w:proofErr w:type="spellStart"/>
      <w:r w:rsidRPr="00AC10D6">
        <w:rPr>
          <w:lang w:val="en-US"/>
        </w:rPr>
        <w:t>unl:UW_Occurrence</w:t>
      </w:r>
      <w:proofErr w:type="spellEnd"/>
      <w:r w:rsidRPr="00AC10D6">
        <w:rPr>
          <w:lang w:val="en-US"/>
        </w:rPr>
        <w:t>, for instance, in the text “the black cat and the white cat”, two occurrences cat:01(</w:t>
      </w:r>
      <w:proofErr w:type="spellStart"/>
      <w:r w:rsidRPr="00AC10D6">
        <w:rPr>
          <w:lang w:val="en-US"/>
        </w:rPr>
        <w:t>icl</w:t>
      </w:r>
      <w:proofErr w:type="spellEnd"/>
      <w:r w:rsidRPr="00AC10D6">
        <w:rPr>
          <w:lang w:val="en-US"/>
        </w:rPr>
        <w:t>&gt;mammal) and cat:02(</w:t>
      </w:r>
      <w:proofErr w:type="spellStart"/>
      <w:r w:rsidRPr="00AC10D6">
        <w:rPr>
          <w:lang w:val="en-US"/>
        </w:rPr>
        <w:t>icl</w:t>
      </w:r>
      <w:proofErr w:type="spellEnd"/>
      <w:r w:rsidRPr="00AC10D6">
        <w:rPr>
          <w:lang w:val="en-US"/>
        </w:rPr>
        <w:t>&gt;mammal) will appear in the UNL graph for the same UW cat(</w:t>
      </w:r>
      <w:proofErr w:type="spellStart"/>
      <w:r w:rsidRPr="00AC10D6">
        <w:rPr>
          <w:lang w:val="en-US"/>
        </w:rPr>
        <w:t>icl</w:t>
      </w:r>
      <w:proofErr w:type="spellEnd"/>
      <w:r w:rsidRPr="00AC10D6">
        <w:rPr>
          <w:lang w:val="en-US"/>
        </w:rPr>
        <w:t>&gt;mammal),</w:t>
      </w:r>
    </w:p>
    <w:p w:rsidR="00211A6F" w:rsidRPr="00AC10D6" w:rsidRDefault="00211A6F" w:rsidP="0053597B">
      <w:pPr>
        <w:pStyle w:val="preforma"/>
        <w:numPr>
          <w:ilvl w:val="0"/>
          <w:numId w:val="25"/>
        </w:numPr>
        <w:rPr>
          <w:i/>
          <w:lang w:val="en-US"/>
        </w:rPr>
      </w:pPr>
      <w:proofErr w:type="spellStart"/>
      <w:proofErr w:type="gramStart"/>
      <w:r w:rsidRPr="00AC10D6">
        <w:rPr>
          <w:i/>
          <w:lang w:val="en-US"/>
        </w:rPr>
        <w:t>unl:</w:t>
      </w:r>
      <w:proofErr w:type="gramEnd"/>
      <w:r w:rsidRPr="00AC10D6">
        <w:rPr>
          <w:i/>
          <w:lang w:val="en-US"/>
        </w:rPr>
        <w:t>UNLKB_Top_Concept</w:t>
      </w:r>
      <w:proofErr w:type="spellEnd"/>
      <w:r w:rsidRPr="00AC10D6">
        <w:rPr>
          <w:lang w:val="en-US"/>
        </w:rPr>
        <w:t>, even though they are not real UWs, it was handy to subsume them here.</w:t>
      </w:r>
    </w:p>
    <w:p w:rsidR="00211A6F" w:rsidRPr="00231569" w:rsidRDefault="00211A6F" w:rsidP="0053597B">
      <w:pPr>
        <w:pStyle w:val="preforma"/>
        <w:rPr>
          <w:lang w:val="en-US"/>
        </w:rPr>
      </w:pPr>
      <w:r w:rsidRPr="00231569">
        <w:rPr>
          <w:lang w:val="en-US"/>
        </w:rPr>
        <w:t>The following properties apply:</w:t>
      </w:r>
    </w:p>
    <w:p w:rsidR="00211A6F" w:rsidRPr="00EA6D72" w:rsidRDefault="00211A6F" w:rsidP="0053597B">
      <w:pPr>
        <w:pStyle w:val="preforma"/>
        <w:numPr>
          <w:ilvl w:val="0"/>
          <w:numId w:val="31"/>
        </w:numPr>
        <w:rPr>
          <w:lang w:val="en-US"/>
        </w:rPr>
      </w:pPr>
      <w:r w:rsidRPr="00EA6D72">
        <w:rPr>
          <w:lang w:val="en-US"/>
        </w:rPr>
        <w:t xml:space="preserve">In a RDF-UNL graph representing a sentence, </w:t>
      </w:r>
      <w:proofErr w:type="spellStart"/>
      <w:r w:rsidRPr="00EA6D72">
        <w:rPr>
          <w:i/>
          <w:lang w:val="en-US"/>
        </w:rPr>
        <w:t>unl</w:t>
      </w:r>
      <w:proofErr w:type="gramStart"/>
      <w:r w:rsidRPr="00EA6D72">
        <w:rPr>
          <w:i/>
          <w:lang w:val="en-US"/>
        </w:rPr>
        <w:t>:UW</w:t>
      </w:r>
      <w:proofErr w:type="gramEnd"/>
      <w:r w:rsidRPr="00EA6D72">
        <w:rPr>
          <w:i/>
          <w:lang w:val="en-US"/>
        </w:rPr>
        <w:t>_Occurrence</w:t>
      </w:r>
      <w:proofErr w:type="spellEnd"/>
      <w:r w:rsidRPr="00EA6D72">
        <w:rPr>
          <w:lang w:val="en-US"/>
        </w:rPr>
        <w:t xml:space="preserve"> instances are linked with </w:t>
      </w:r>
      <w:r w:rsidRPr="00EA6D72">
        <w:rPr>
          <w:i/>
          <w:lang w:val="en-US"/>
        </w:rPr>
        <w:t xml:space="preserve">Universal Relations </w:t>
      </w:r>
      <w:r w:rsidRPr="00EA6D72">
        <w:rPr>
          <w:lang w:val="en-US"/>
        </w:rPr>
        <w:t xml:space="preserve">(see section </w:t>
      </w:r>
      <w:r>
        <w:fldChar w:fldCharType="begin"/>
      </w:r>
      <w:r w:rsidRPr="00EA6D72">
        <w:rPr>
          <w:lang w:val="en-US"/>
        </w:rPr>
        <w:instrText xml:space="preserve"> REF _Ref38399931 \r \h </w:instrText>
      </w:r>
      <w:r w:rsidR="00231569" w:rsidRPr="00EA6D72">
        <w:rPr>
          <w:lang w:val="en-US"/>
        </w:rPr>
        <w:instrText xml:space="preserve"> \* MERGEFORMAT </w:instrText>
      </w:r>
      <w:r>
        <w:fldChar w:fldCharType="separate"/>
      </w:r>
      <w:r w:rsidR="00FA2492">
        <w:rPr>
          <w:lang w:val="en-US"/>
        </w:rPr>
        <w:t>2.3</w:t>
      </w:r>
      <w:r>
        <w:fldChar w:fldCharType="end"/>
      </w:r>
      <w:r w:rsidRPr="00EA6D72">
        <w:rPr>
          <w:lang w:val="en-US"/>
        </w:rPr>
        <w:t xml:space="preserve">) and support </w:t>
      </w:r>
      <w:r w:rsidRPr="00EA6D72">
        <w:rPr>
          <w:i/>
          <w:lang w:val="en-US"/>
        </w:rPr>
        <w:t xml:space="preserve">Universal Attributes </w:t>
      </w:r>
      <w:r w:rsidRPr="00EA6D72">
        <w:rPr>
          <w:lang w:val="en-US"/>
        </w:rPr>
        <w:t xml:space="preserve">(see section </w:t>
      </w:r>
      <w:r>
        <w:fldChar w:fldCharType="begin"/>
      </w:r>
      <w:r w:rsidRPr="00EA6D72">
        <w:rPr>
          <w:lang w:val="en-US"/>
        </w:rPr>
        <w:instrText xml:space="preserve"> REF _Ref38399931 \r \h </w:instrText>
      </w:r>
      <w:r w:rsidR="00231569" w:rsidRPr="00EA6D72">
        <w:rPr>
          <w:lang w:val="en-US"/>
        </w:rPr>
        <w:instrText xml:space="preserve"> \* MERGEFORMAT </w:instrText>
      </w:r>
      <w:r>
        <w:fldChar w:fldCharType="separate"/>
      </w:r>
      <w:r w:rsidR="00FA2492">
        <w:rPr>
          <w:lang w:val="en-US"/>
        </w:rPr>
        <w:t>2.3</w:t>
      </w:r>
      <w:r>
        <w:fldChar w:fldCharType="end"/>
      </w:r>
      <w:r w:rsidRPr="00EA6D72">
        <w:rPr>
          <w:lang w:val="en-US"/>
        </w:rPr>
        <w:t>).</w:t>
      </w:r>
    </w:p>
    <w:p w:rsidR="00211A6F" w:rsidRPr="00EA6D72" w:rsidRDefault="00211A6F" w:rsidP="0053597B">
      <w:pPr>
        <w:pStyle w:val="preforma"/>
        <w:numPr>
          <w:ilvl w:val="0"/>
          <w:numId w:val="31"/>
        </w:numPr>
        <w:rPr>
          <w:lang w:val="en-US"/>
        </w:rPr>
      </w:pPr>
      <w:r w:rsidRPr="00EA6D72">
        <w:rPr>
          <w:lang w:val="en-US"/>
        </w:rPr>
        <w:t xml:space="preserve">In a UNLKB, </w:t>
      </w:r>
      <w:proofErr w:type="spellStart"/>
      <w:r w:rsidRPr="00EA6D72">
        <w:rPr>
          <w:i/>
          <w:lang w:val="en-US"/>
        </w:rPr>
        <w:t>unl</w:t>
      </w:r>
      <w:proofErr w:type="gramStart"/>
      <w:r w:rsidRPr="00EA6D72">
        <w:rPr>
          <w:i/>
          <w:lang w:val="en-US"/>
        </w:rPr>
        <w:t>:UW</w:t>
      </w:r>
      <w:proofErr w:type="gramEnd"/>
      <w:r w:rsidRPr="00EA6D72">
        <w:rPr>
          <w:i/>
          <w:lang w:val="en-US"/>
        </w:rPr>
        <w:t>_Lexeme</w:t>
      </w:r>
      <w:proofErr w:type="spellEnd"/>
      <w:r w:rsidRPr="00EA6D72">
        <w:rPr>
          <w:i/>
          <w:lang w:val="en-US"/>
        </w:rPr>
        <w:t xml:space="preserve"> </w:t>
      </w:r>
      <w:r w:rsidRPr="00EA6D72">
        <w:rPr>
          <w:lang w:val="en-US"/>
        </w:rPr>
        <w:t>and/or</w:t>
      </w:r>
      <w:r w:rsidRPr="00EA6D72">
        <w:rPr>
          <w:i/>
          <w:lang w:val="en-US"/>
        </w:rPr>
        <w:t xml:space="preserve"> </w:t>
      </w:r>
      <w:r w:rsidRPr="00EA6D72">
        <w:rPr>
          <w:lang w:val="en-US"/>
        </w:rPr>
        <w:t xml:space="preserve"> </w:t>
      </w:r>
      <w:proofErr w:type="spellStart"/>
      <w:r w:rsidRPr="00EA6D72">
        <w:rPr>
          <w:i/>
          <w:lang w:val="en-US"/>
        </w:rPr>
        <w:t>unl:UNLKB_Top_Concept</w:t>
      </w:r>
      <w:proofErr w:type="spellEnd"/>
      <w:r w:rsidRPr="00EA6D72">
        <w:rPr>
          <w:lang w:val="en-US"/>
        </w:rPr>
        <w:t xml:space="preserve"> instances are linked with </w:t>
      </w:r>
      <w:proofErr w:type="spellStart"/>
      <w:r w:rsidRPr="00EA6D72">
        <w:rPr>
          <w:i/>
          <w:lang w:val="en-US"/>
        </w:rPr>
        <w:t>unl:Universal_Relations</w:t>
      </w:r>
      <w:proofErr w:type="spellEnd"/>
      <w:r w:rsidRPr="00EA6D72">
        <w:rPr>
          <w:i/>
          <w:lang w:val="en-US"/>
        </w:rPr>
        <w:t xml:space="preserve"> </w:t>
      </w:r>
      <w:r w:rsidRPr="00EA6D72">
        <w:rPr>
          <w:lang w:val="en-US"/>
        </w:rPr>
        <w:t xml:space="preserve">(see section </w:t>
      </w:r>
      <w:r>
        <w:fldChar w:fldCharType="begin"/>
      </w:r>
      <w:r w:rsidRPr="00EA6D72">
        <w:rPr>
          <w:lang w:val="en-US"/>
        </w:rPr>
        <w:instrText xml:space="preserve"> REF _Ref38399931 \r \h </w:instrText>
      </w:r>
      <w:r w:rsidR="00231569" w:rsidRPr="00EA6D72">
        <w:rPr>
          <w:lang w:val="en-US"/>
        </w:rPr>
        <w:instrText xml:space="preserve"> \* MERGEFORMAT </w:instrText>
      </w:r>
      <w:r>
        <w:fldChar w:fldCharType="separate"/>
      </w:r>
      <w:r w:rsidR="00FA2492">
        <w:rPr>
          <w:lang w:val="en-US"/>
        </w:rPr>
        <w:t>2.3</w:t>
      </w:r>
      <w:r>
        <w:fldChar w:fldCharType="end"/>
      </w:r>
      <w:r w:rsidRPr="00EA6D72">
        <w:rPr>
          <w:lang w:val="en-US"/>
        </w:rPr>
        <w:t xml:space="preserve">). </w:t>
      </w:r>
    </w:p>
    <w:p w:rsidR="00211A6F" w:rsidRPr="00454EB8" w:rsidRDefault="00211A6F" w:rsidP="0053597B">
      <w:pPr>
        <w:pStyle w:val="preforma"/>
        <w:numPr>
          <w:ilvl w:val="0"/>
          <w:numId w:val="31"/>
        </w:numPr>
      </w:pPr>
      <w:r w:rsidRPr="00AC10D6">
        <w:rPr>
          <w:lang w:val="en-US"/>
        </w:rPr>
        <w:t xml:space="preserve">Instances of </w:t>
      </w:r>
      <w:proofErr w:type="spellStart"/>
      <w:r w:rsidRPr="00AC10D6">
        <w:rPr>
          <w:lang w:val="en-US"/>
        </w:rPr>
        <w:t>unl</w:t>
      </w:r>
      <w:proofErr w:type="gramStart"/>
      <w:r w:rsidRPr="00AC10D6">
        <w:rPr>
          <w:lang w:val="en-US"/>
        </w:rPr>
        <w:t>:UW</w:t>
      </w:r>
      <w:proofErr w:type="gramEnd"/>
      <w:r w:rsidRPr="00AC10D6">
        <w:rPr>
          <w:lang w:val="en-US"/>
        </w:rPr>
        <w:t>_Lexeme</w:t>
      </w:r>
      <w:proofErr w:type="spellEnd"/>
      <w:r w:rsidRPr="00AC10D6">
        <w:rPr>
          <w:lang w:val="en-US"/>
        </w:rPr>
        <w:t xml:space="preserve"> have an </w:t>
      </w:r>
      <w:proofErr w:type="spellStart"/>
      <w:r w:rsidRPr="00AC10D6">
        <w:rPr>
          <w:lang w:val="en-US"/>
        </w:rPr>
        <w:t>owl:AnnotationProperty</w:t>
      </w:r>
      <w:proofErr w:type="spellEnd"/>
      <w:r w:rsidRPr="00AC10D6">
        <w:rPr>
          <w:lang w:val="en-US"/>
        </w:rPr>
        <w:t xml:space="preserve"> named </w:t>
      </w:r>
      <w:proofErr w:type="spellStart"/>
      <w:r w:rsidRPr="00AC10D6">
        <w:rPr>
          <w:lang w:val="en-US"/>
        </w:rPr>
        <w:t>unl:has_id</w:t>
      </w:r>
      <w:proofErr w:type="spellEnd"/>
      <w:r w:rsidRPr="00AC10D6">
        <w:rPr>
          <w:lang w:val="en-US"/>
        </w:rPr>
        <w:t xml:space="preserve"> and </w:t>
      </w:r>
      <w:proofErr w:type="spellStart"/>
      <w:r w:rsidRPr="00AC10D6">
        <w:rPr>
          <w:lang w:val="en-US"/>
        </w:rPr>
        <w:t>unl:has_master_definition</w:t>
      </w:r>
      <w:proofErr w:type="spellEnd"/>
      <w:r w:rsidRPr="00AC10D6">
        <w:rPr>
          <w:lang w:val="en-US"/>
        </w:rPr>
        <w:t xml:space="preserve">. </w:t>
      </w:r>
      <w:r>
        <w:t xml:space="preserve">The UW lexical </w:t>
      </w:r>
      <w:proofErr w:type="spellStart"/>
      <w:r>
        <w:t>form</w:t>
      </w:r>
      <w:proofErr w:type="spellEnd"/>
      <w:r>
        <w:t xml:space="preserve"> </w:t>
      </w:r>
      <w:proofErr w:type="spellStart"/>
      <w:r>
        <w:t>is</w:t>
      </w:r>
      <w:proofErr w:type="spellEnd"/>
      <w:r>
        <w:t xml:space="preserve"> </w:t>
      </w:r>
      <w:proofErr w:type="spellStart"/>
      <w:r>
        <w:t>stored</w:t>
      </w:r>
      <w:proofErr w:type="spellEnd"/>
      <w:r>
        <w:t xml:space="preserve"> </w:t>
      </w:r>
      <w:proofErr w:type="spellStart"/>
      <w:r>
        <w:t>using</w:t>
      </w:r>
      <w:proofErr w:type="spellEnd"/>
      <w:r>
        <w:t xml:space="preserve"> </w:t>
      </w:r>
      <w:proofErr w:type="spellStart"/>
      <w:r w:rsidRPr="00C64DBD">
        <w:t>rdfs:label</w:t>
      </w:r>
      <w:proofErr w:type="spellEnd"/>
      <w:r>
        <w:t>.</w:t>
      </w:r>
    </w:p>
    <w:p w:rsidR="00211A6F" w:rsidRPr="00AC10D6" w:rsidRDefault="00211A6F" w:rsidP="0053597B">
      <w:pPr>
        <w:pStyle w:val="preforma"/>
        <w:numPr>
          <w:ilvl w:val="0"/>
          <w:numId w:val="31"/>
        </w:numPr>
        <w:rPr>
          <w:lang w:val="en-US"/>
        </w:rPr>
      </w:pPr>
      <w:r w:rsidRPr="00AC10D6">
        <w:rPr>
          <w:lang w:val="en-US"/>
        </w:rPr>
        <w:t>Corresponding</w:t>
      </w:r>
      <w:r w:rsidRPr="00AC10D6">
        <w:rPr>
          <w:i/>
          <w:lang w:val="en-US"/>
        </w:rPr>
        <w:t xml:space="preserve"> </w:t>
      </w:r>
      <w:proofErr w:type="spellStart"/>
      <w:r w:rsidRPr="00AC10D6">
        <w:rPr>
          <w:i/>
          <w:lang w:val="en-US"/>
        </w:rPr>
        <w:t>unl:UW_Lexemes</w:t>
      </w:r>
      <w:proofErr w:type="spellEnd"/>
      <w:r w:rsidRPr="00AC10D6">
        <w:rPr>
          <w:lang w:val="en-US"/>
        </w:rPr>
        <w:t xml:space="preserve"> and </w:t>
      </w:r>
      <w:proofErr w:type="spellStart"/>
      <w:r w:rsidRPr="00AC10D6">
        <w:rPr>
          <w:i/>
          <w:lang w:val="en-US"/>
        </w:rPr>
        <w:t>unl:UW_Occurrences</w:t>
      </w:r>
      <w:proofErr w:type="spellEnd"/>
      <w:r w:rsidRPr="00AC10D6">
        <w:rPr>
          <w:lang w:val="en-US"/>
        </w:rPr>
        <w:t xml:space="preserve"> appearing respectively a UW volume and a RDF-UNL graph are linked with the following pieces of </w:t>
      </w:r>
      <w:proofErr w:type="spellStart"/>
      <w:r w:rsidRPr="00AC10D6">
        <w:rPr>
          <w:i/>
          <w:lang w:val="en-US"/>
        </w:rPr>
        <w:t>owl:ObjectProperty</w:t>
      </w:r>
      <w:proofErr w:type="spellEnd"/>
      <w:r w:rsidRPr="00AC10D6">
        <w:rPr>
          <w:lang w:val="en-US"/>
        </w:rPr>
        <w:t xml:space="preserve">: </w:t>
      </w:r>
    </w:p>
    <w:p w:rsidR="00211A6F" w:rsidRDefault="00211A6F" w:rsidP="0053597B">
      <w:pPr>
        <w:pStyle w:val="preforma"/>
        <w:numPr>
          <w:ilvl w:val="1"/>
          <w:numId w:val="31"/>
        </w:numPr>
      </w:pPr>
      <w:proofErr w:type="spellStart"/>
      <w:r w:rsidRPr="004C0B25">
        <w:t>unl:has_occurrence</w:t>
      </w:r>
      <w:proofErr w:type="spellEnd"/>
      <w:r>
        <w:t xml:space="preserve"> and </w:t>
      </w:r>
    </w:p>
    <w:p w:rsidR="00211A6F" w:rsidRDefault="00211A6F" w:rsidP="0053597B">
      <w:pPr>
        <w:pStyle w:val="preforma"/>
        <w:numPr>
          <w:ilvl w:val="1"/>
          <w:numId w:val="31"/>
        </w:numPr>
        <w:rPr>
          <w:lang w:val="en-US"/>
        </w:rPr>
      </w:pPr>
      <w:proofErr w:type="spellStart"/>
      <w:proofErr w:type="gramStart"/>
      <w:r w:rsidRPr="00231569">
        <w:rPr>
          <w:lang w:val="en-US"/>
        </w:rPr>
        <w:t>unl:</w:t>
      </w:r>
      <w:proofErr w:type="gramEnd"/>
      <w:r w:rsidRPr="00231569">
        <w:rPr>
          <w:lang w:val="en-US"/>
        </w:rPr>
        <w:t>is_occurrence_of</w:t>
      </w:r>
      <w:proofErr w:type="spellEnd"/>
      <w:r w:rsidRPr="00231569">
        <w:rPr>
          <w:lang w:val="en-US"/>
        </w:rPr>
        <w:t xml:space="preserve"> (the two are linked by </w:t>
      </w:r>
      <w:proofErr w:type="spellStart"/>
      <w:r w:rsidRPr="00231569">
        <w:rPr>
          <w:lang w:val="en-US"/>
        </w:rPr>
        <w:t>owl:inverseOf</w:t>
      </w:r>
      <w:proofErr w:type="spellEnd"/>
      <w:r w:rsidRPr="00231569">
        <w:rPr>
          <w:lang w:val="en-US"/>
        </w:rPr>
        <w:t>).</w:t>
      </w:r>
    </w:p>
    <w:p w:rsidR="00EA6D72" w:rsidRDefault="00EA6D72" w:rsidP="00EA6D72">
      <w:pPr>
        <w:pStyle w:val="preforma"/>
        <w:rPr>
          <w:lang w:val="en-US"/>
        </w:rPr>
      </w:pPr>
    </w:p>
    <w:p w:rsidR="00EA6D72" w:rsidRDefault="00EA6D72" w:rsidP="00EA6D72">
      <w:pPr>
        <w:pStyle w:val="preforma"/>
        <w:rPr>
          <w:lang w:val="en-US"/>
        </w:rPr>
      </w:pPr>
    </w:p>
    <w:p w:rsidR="00211A6F" w:rsidRPr="00AC10D6" w:rsidRDefault="00211A6F" w:rsidP="0053597B">
      <w:pPr>
        <w:pStyle w:val="preforma"/>
        <w:rPr>
          <w:lang w:val="en-US"/>
        </w:rPr>
      </w:pPr>
      <w:r w:rsidRPr="00EA6D72">
        <w:rPr>
          <w:lang w:val="en-US"/>
        </w:rPr>
        <w:lastRenderedPageBreak/>
        <w:t xml:space="preserve">The following presents an extract of code related to a </w:t>
      </w:r>
      <w:proofErr w:type="spellStart"/>
      <w:r w:rsidRPr="00EA6D72">
        <w:rPr>
          <w:i/>
          <w:lang w:val="en-US"/>
        </w:rPr>
        <w:t>unl</w:t>
      </w:r>
      <w:proofErr w:type="gramStart"/>
      <w:r w:rsidRPr="00EA6D72">
        <w:rPr>
          <w:i/>
          <w:lang w:val="en-US"/>
        </w:rPr>
        <w:t>:UW</w:t>
      </w:r>
      <w:proofErr w:type="gramEnd"/>
      <w:r w:rsidRPr="00EA6D72">
        <w:rPr>
          <w:i/>
          <w:lang w:val="en-US"/>
        </w:rPr>
        <w:t>_Lexeme</w:t>
      </w:r>
      <w:proofErr w:type="spellEnd"/>
      <w:r w:rsidRPr="00EA6D72">
        <w:rPr>
          <w:lang w:val="en-US"/>
        </w:rPr>
        <w:t xml:space="preserve"> instance. </w:t>
      </w:r>
      <w:r w:rsidRPr="00AC10D6">
        <w:rPr>
          <w:lang w:val="en-US"/>
        </w:rPr>
        <w:t>For readability, we chose to derive the URI from the lexeme and not from the id:</w:t>
      </w:r>
    </w:p>
    <w:p w:rsidR="00211A6F" w:rsidRPr="00231569" w:rsidRDefault="00211A6F" w:rsidP="0053597B">
      <w:pPr>
        <w:pStyle w:val="programcode"/>
      </w:pPr>
      <w:r w:rsidRPr="00231569">
        <w:t>@prefix example: &lt;https://unl.tetras-libre.fr/rdf/example#</w:t>
      </w:r>
      <w:proofErr w:type="gramStart"/>
      <w:r w:rsidRPr="00231569">
        <w:t>&gt; .</w:t>
      </w:r>
      <w:proofErr w:type="gramEnd"/>
    </w:p>
    <w:p w:rsidR="00211A6F" w:rsidRPr="00231569" w:rsidRDefault="00211A6F" w:rsidP="0053597B">
      <w:pPr>
        <w:pStyle w:val="programcode"/>
      </w:pPr>
      <w:proofErr w:type="spellStart"/>
      <w:proofErr w:type="gramStart"/>
      <w:r w:rsidRPr="00231569">
        <w:t>example:</w:t>
      </w:r>
      <w:proofErr w:type="gramEnd"/>
      <w:r w:rsidRPr="00231569">
        <w:t>broadcast</w:t>
      </w:r>
      <w:proofErr w:type="spellEnd"/>
      <w:r w:rsidRPr="00231569">
        <w:t>(</w:t>
      </w:r>
      <w:proofErr w:type="spellStart"/>
      <w:r w:rsidRPr="00231569">
        <w:t>icl</w:t>
      </w:r>
      <w:proofErr w:type="spellEnd"/>
      <w:r w:rsidRPr="00231569">
        <w:t>--message)</w:t>
      </w:r>
    </w:p>
    <w:p w:rsidR="00211A6F" w:rsidRPr="00231569" w:rsidRDefault="00211A6F" w:rsidP="0053597B">
      <w:pPr>
        <w:pStyle w:val="programcode"/>
      </w:pPr>
      <w:r w:rsidRPr="00231569">
        <w:t xml:space="preserve">  </w:t>
      </w:r>
      <w:r w:rsidRPr="00231569">
        <w:tab/>
      </w:r>
      <w:proofErr w:type="gramStart"/>
      <w:r w:rsidRPr="00231569">
        <w:t>a</w:t>
      </w:r>
      <w:proofErr w:type="gramEnd"/>
      <w:r w:rsidRPr="00231569">
        <w:t xml:space="preserve"> </w:t>
      </w:r>
      <w:proofErr w:type="spellStart"/>
      <w:r w:rsidRPr="00231569">
        <w:t>unl:UW_Lexeme</w:t>
      </w:r>
      <w:proofErr w:type="spellEnd"/>
      <w:r w:rsidRPr="00231569">
        <w:t xml:space="preserve"> , </w:t>
      </w:r>
      <w:proofErr w:type="spellStart"/>
      <w:r w:rsidRPr="00231569">
        <w:t>example:Test_UW_Volume</w:t>
      </w:r>
      <w:proofErr w:type="spellEnd"/>
      <w:r w:rsidRPr="00231569">
        <w:t xml:space="preserve"> ;</w:t>
      </w:r>
    </w:p>
    <w:p w:rsidR="00211A6F" w:rsidRPr="00231569" w:rsidRDefault="00211A6F" w:rsidP="0053597B">
      <w:pPr>
        <w:pStyle w:val="programcode"/>
      </w:pPr>
      <w:r w:rsidRPr="00231569">
        <w:tab/>
      </w:r>
      <w:proofErr w:type="spellStart"/>
      <w:proofErr w:type="gramStart"/>
      <w:r w:rsidRPr="00231569">
        <w:t>rdfs:</w:t>
      </w:r>
      <w:proofErr w:type="gramEnd"/>
      <w:r w:rsidRPr="00231569">
        <w:t>label</w:t>
      </w:r>
      <w:proofErr w:type="spellEnd"/>
      <w:r w:rsidRPr="00231569">
        <w:t xml:space="preserve"> "broadcast(</w:t>
      </w:r>
      <w:proofErr w:type="spellStart"/>
      <w:r w:rsidRPr="00231569">
        <w:t>icl</w:t>
      </w:r>
      <w:proofErr w:type="spellEnd"/>
      <w:r w:rsidRPr="00231569">
        <w:t>&gt;message)" ;</w:t>
      </w:r>
    </w:p>
    <w:p w:rsidR="00211A6F" w:rsidRPr="00231569" w:rsidRDefault="00211A6F" w:rsidP="0053597B">
      <w:pPr>
        <w:pStyle w:val="programcode"/>
      </w:pPr>
      <w:r w:rsidRPr="00231569">
        <w:tab/>
      </w:r>
      <w:proofErr w:type="spellStart"/>
      <w:proofErr w:type="gramStart"/>
      <w:r w:rsidRPr="00231569">
        <w:t>unl:</w:t>
      </w:r>
      <w:proofErr w:type="gramEnd"/>
      <w:r w:rsidRPr="00231569">
        <w:t>has_master_definition</w:t>
      </w:r>
      <w:proofErr w:type="spellEnd"/>
      <w:r w:rsidRPr="00231569">
        <w:t xml:space="preserve"> "broadcast{</w:t>
      </w:r>
      <w:proofErr w:type="spellStart"/>
      <w:r w:rsidRPr="00231569">
        <w:t>icl</w:t>
      </w:r>
      <w:proofErr w:type="spellEnd"/>
      <w:r w:rsidRPr="00231569">
        <w:t>&gt;message(</w:t>
      </w:r>
      <w:proofErr w:type="spellStart"/>
      <w:r w:rsidRPr="00231569">
        <w:t>icl</w:t>
      </w:r>
      <w:proofErr w:type="spellEnd"/>
      <w:r w:rsidRPr="00231569">
        <w:t>&gt;thing)}" ;</w:t>
      </w:r>
    </w:p>
    <w:p w:rsidR="00211A6F" w:rsidRPr="00231569" w:rsidRDefault="00211A6F" w:rsidP="0053597B">
      <w:pPr>
        <w:pStyle w:val="programcode"/>
      </w:pPr>
      <w:r w:rsidRPr="00231569">
        <w:t xml:space="preserve">  </w:t>
      </w:r>
      <w:r w:rsidRPr="00231569">
        <w:tab/>
      </w:r>
      <w:proofErr w:type="spellStart"/>
      <w:proofErr w:type="gramStart"/>
      <w:r w:rsidRPr="00231569">
        <w:t>unl:</w:t>
      </w:r>
      <w:proofErr w:type="gramEnd"/>
      <w:r w:rsidRPr="00231569">
        <w:t>has_id</w:t>
      </w:r>
      <w:proofErr w:type="spellEnd"/>
      <w:r w:rsidRPr="00231569">
        <w:t xml:space="preserve"> "202004223698" ;</w:t>
      </w:r>
    </w:p>
    <w:p w:rsidR="00211A6F" w:rsidRPr="00231569" w:rsidRDefault="00211A6F" w:rsidP="0053597B">
      <w:pPr>
        <w:pStyle w:val="programcode"/>
      </w:pPr>
      <w:r w:rsidRPr="00231569">
        <w:t xml:space="preserve">  </w:t>
      </w:r>
      <w:r w:rsidRPr="00231569">
        <w:tab/>
      </w:r>
      <w:proofErr w:type="spellStart"/>
      <w:proofErr w:type="gramStart"/>
      <w:r w:rsidRPr="00231569">
        <w:t>unl:</w:t>
      </w:r>
      <w:proofErr w:type="gramEnd"/>
      <w:r w:rsidRPr="00231569">
        <w:t>has_occurrence</w:t>
      </w:r>
      <w:proofErr w:type="spellEnd"/>
      <w:r w:rsidRPr="00231569">
        <w:t xml:space="preserve"> </w:t>
      </w:r>
      <w:proofErr w:type="spellStart"/>
      <w:r w:rsidRPr="00231569">
        <w:t>example:broadcast</w:t>
      </w:r>
      <w:proofErr w:type="spellEnd"/>
      <w:r w:rsidRPr="00231569">
        <w:t>(</w:t>
      </w:r>
      <w:proofErr w:type="spellStart"/>
      <w:r w:rsidRPr="00231569">
        <w:t>icl</w:t>
      </w:r>
      <w:proofErr w:type="spellEnd"/>
      <w:r w:rsidRPr="00231569">
        <w:t>--message)__00000016 ;</w:t>
      </w:r>
    </w:p>
    <w:p w:rsidR="00211A6F" w:rsidRPr="00231569" w:rsidRDefault="00211A6F" w:rsidP="0053597B">
      <w:pPr>
        <w:pStyle w:val="programcode"/>
      </w:pPr>
      <w:r w:rsidRPr="00231569">
        <w:t xml:space="preserve">  </w:t>
      </w:r>
      <w:r w:rsidRPr="00231569">
        <w:tab/>
      </w:r>
      <w:proofErr w:type="spellStart"/>
      <w:proofErr w:type="gramStart"/>
      <w:r w:rsidRPr="00231569">
        <w:t>unl:</w:t>
      </w:r>
      <w:proofErr w:type="gramEnd"/>
      <w:r w:rsidRPr="00231569">
        <w:t>icl</w:t>
      </w:r>
      <w:proofErr w:type="spellEnd"/>
      <w:r w:rsidRPr="00231569">
        <w:t xml:space="preserve"> &lt;https://unl.tetras-libre.fr/rdf/example#message(icl--thing)&gt; .</w:t>
      </w:r>
    </w:p>
    <w:p w:rsidR="00211A6F" w:rsidRPr="00EA6D72" w:rsidRDefault="00211A6F" w:rsidP="0053597B">
      <w:pPr>
        <w:pStyle w:val="preforma"/>
        <w:rPr>
          <w:lang w:val="en-US"/>
        </w:rPr>
      </w:pPr>
      <w:r w:rsidRPr="00EA6D72">
        <w:rPr>
          <w:lang w:val="en-US"/>
        </w:rPr>
        <w:t xml:space="preserve">Further examples are shown in section </w:t>
      </w:r>
      <w:r>
        <w:fldChar w:fldCharType="begin"/>
      </w:r>
      <w:r w:rsidRPr="00EA6D72">
        <w:rPr>
          <w:lang w:val="en-US"/>
        </w:rPr>
        <w:instrText xml:space="preserve"> REF _Ref38460223 \r \h </w:instrText>
      </w:r>
      <w:r>
        <w:fldChar w:fldCharType="separate"/>
      </w:r>
      <w:r w:rsidR="00FA2492">
        <w:rPr>
          <w:lang w:val="en-US"/>
        </w:rPr>
        <w:t>3</w:t>
      </w:r>
      <w:r>
        <w:fldChar w:fldCharType="end"/>
      </w:r>
      <w:r w:rsidRPr="00EA6D72">
        <w:rPr>
          <w:lang w:val="en-US"/>
        </w:rPr>
        <w:t xml:space="preserve">, presenting how instances of </w:t>
      </w:r>
      <w:proofErr w:type="spellStart"/>
      <w:r w:rsidRPr="00EA6D72">
        <w:rPr>
          <w:i/>
          <w:lang w:val="en-US"/>
        </w:rPr>
        <w:t>unl</w:t>
      </w:r>
      <w:proofErr w:type="gramStart"/>
      <w:r w:rsidRPr="00EA6D72">
        <w:rPr>
          <w:i/>
          <w:lang w:val="en-US"/>
        </w:rPr>
        <w:t>:UW</w:t>
      </w:r>
      <w:proofErr w:type="gramEnd"/>
      <w:r w:rsidRPr="00EA6D72">
        <w:rPr>
          <w:i/>
          <w:lang w:val="en-US"/>
        </w:rPr>
        <w:t>_Occurrence</w:t>
      </w:r>
      <w:proofErr w:type="spellEnd"/>
      <w:r w:rsidRPr="00EA6D72">
        <w:rPr>
          <w:lang w:val="en-US"/>
        </w:rPr>
        <w:t xml:space="preserve"> are used to represent sentences as RDF-UNL graphs.</w:t>
      </w:r>
    </w:p>
    <w:p w:rsidR="00211A6F" w:rsidRDefault="00211A6F" w:rsidP="0053597B">
      <w:pPr>
        <w:pStyle w:val="Titre2"/>
      </w:pPr>
      <w:bookmarkStart w:id="12" w:name="_Ref38399931"/>
      <w:bookmarkStart w:id="13" w:name="_Toc43892711"/>
      <w:proofErr w:type="spellStart"/>
      <w:r>
        <w:t>Universal</w:t>
      </w:r>
      <w:proofErr w:type="spellEnd"/>
      <w:r>
        <w:t xml:space="preserve"> relations</w:t>
      </w:r>
      <w:bookmarkEnd w:id="12"/>
      <w:bookmarkEnd w:id="13"/>
    </w:p>
    <w:p w:rsidR="00211A6F" w:rsidRPr="00AC10D6" w:rsidRDefault="00211A6F" w:rsidP="0053597B">
      <w:pPr>
        <w:pStyle w:val="preforma"/>
        <w:rPr>
          <w:lang w:val="en-US"/>
        </w:rPr>
      </w:pPr>
      <w:r w:rsidRPr="00AC10D6">
        <w:rPr>
          <w:lang w:val="en-US"/>
        </w:rPr>
        <w:t xml:space="preserve">Universal relations describe </w:t>
      </w:r>
      <w:r w:rsidRPr="00AC10D6">
        <w:rPr>
          <w:bCs/>
          <w:lang w:val="en-US"/>
        </w:rPr>
        <w:t>semantic binary and directed relations</w:t>
      </w:r>
      <w:bookmarkStart w:id="14" w:name="_Ref38463185"/>
      <w:r w:rsidRPr="00AC10D6">
        <w:rPr>
          <w:lang w:val="en-US"/>
        </w:rPr>
        <w:t xml:space="preserve"> between two nodes of a UNL </w:t>
      </w:r>
      <w:bookmarkEnd w:id="14"/>
      <w:r w:rsidRPr="00AC10D6">
        <w:rPr>
          <w:lang w:val="en-US"/>
        </w:rPr>
        <w:t>graph. These relations are at the conceptual level and are more abstract than grammatical relations, even though they can strongly overlap in some cases, like the semantic agent and the grammatical subject (but only when it is a volitional agent).</w:t>
      </w:r>
    </w:p>
    <w:p w:rsidR="00211A6F" w:rsidRPr="00211A6F" w:rsidRDefault="00211A6F" w:rsidP="0053597B">
      <w:pPr>
        <w:pStyle w:val="preforma"/>
        <w:rPr>
          <w:lang w:val="en-US"/>
        </w:rPr>
      </w:pPr>
      <w:r w:rsidRPr="00211A6F">
        <w:rPr>
          <w:lang w:val="en-US"/>
        </w:rPr>
        <w:t xml:space="preserve">UNL2010 specifications propose 40 universal relations organized in a hierarchy. User can refer to the specifications at </w:t>
      </w:r>
      <w:r>
        <w:fldChar w:fldCharType="begin"/>
      </w:r>
      <w:r w:rsidRPr="00211A6F">
        <w:rPr>
          <w:lang w:val="en-US"/>
        </w:rPr>
        <w:instrText xml:space="preserve"> ADDIN ZOTERO_ITEM CSL_CITATION {"citationID":"XLjKJE4O","properties":{"formattedCitation":"[14]","plainCitation":"[14]","noteIndex":0},"citationItems":[{"id":120,"uris":["http://zotero.org/users/2320392/items/S9SCSN6C"],"uri":["http://zotero.org/users/2320392/items/S9SCSN6C"],"itemData":{"id":120,"type":"webpage","title":"UNL2010 - UNL Wiki","URL":"http://www.unlweb.net/wiki/UNL2010","accessed":{"date-parts":[["2020",4,21]]}}}],"schema":"https://github.com/citation-style-language/schema/raw/master/csl-citation.json"} </w:instrText>
      </w:r>
      <w:r>
        <w:fldChar w:fldCharType="separate"/>
      </w:r>
      <w:r w:rsidRPr="00211A6F">
        <w:rPr>
          <w:lang w:val="en-US"/>
        </w:rPr>
        <w:t>[14]</w:t>
      </w:r>
      <w:r>
        <w:fldChar w:fldCharType="end"/>
      </w:r>
      <w:r w:rsidRPr="00211A6F">
        <w:rPr>
          <w:lang w:val="en-US"/>
        </w:rPr>
        <w:t xml:space="preserve"> or to RDF-UNL at </w:t>
      </w:r>
      <w:r>
        <w:fldChar w:fldCharType="begin"/>
      </w:r>
      <w:r w:rsidRPr="00211A6F">
        <w:rPr>
          <w:lang w:val="en-US"/>
        </w:rPr>
        <w:instrText xml:space="preserve"> ADDIN ZOTERO_ITEM CSL_CITATION {"citationID":"HyMhjYAF","properties":{"formattedCitation":"[6]","plainCitation":"[6]","noteIndex":0},"citationItems":[{"id":125,"uris":["http://zotero.org/users/2320392/items/9APNKQWT"],"uri":["http://zotero.org/users/2320392/items/9APNKQWT"],"itemData":{"id":125,"type":"webpage","title":"UNL / rdf-unl","container-title":"GitLab","abstract":"This repo contains a serialization of UNL in RDF and a working example of content extraction from RDF-UNL graphs using SHACL rules.","URL":"https://gitlab.tetras-libre.fr/unl/","note":"Library Catalog: gitlab.tetras-libre.fr","language":"fr","accessed":{"date-parts":[["2020",4,22]]}}}],"schema":"https://github.com/citation-style-language/schema/raw/master/csl-citation.json"} </w:instrText>
      </w:r>
      <w:r>
        <w:fldChar w:fldCharType="separate"/>
      </w:r>
      <w:r w:rsidRPr="00211A6F">
        <w:rPr>
          <w:lang w:val="en-US"/>
        </w:rPr>
        <w:t>[6]</w:t>
      </w:r>
      <w:r>
        <w:fldChar w:fldCharType="end"/>
      </w:r>
      <w:r w:rsidRPr="00211A6F">
        <w:rPr>
          <w:lang w:val="en-US"/>
        </w:rPr>
        <w:t xml:space="preserve"> for the complete list. </w:t>
      </w:r>
    </w:p>
    <w:p w:rsidR="00211A6F" w:rsidRPr="00211A6F" w:rsidRDefault="00211A6F" w:rsidP="0053597B">
      <w:pPr>
        <w:pStyle w:val="preforma"/>
        <w:rPr>
          <w:lang w:val="en-US"/>
        </w:rPr>
      </w:pPr>
      <w:proofErr w:type="gramStart"/>
      <w:r w:rsidRPr="00211A6F">
        <w:rPr>
          <w:rStyle w:val="heading3"/>
          <w:lang w:val="en-US"/>
        </w:rPr>
        <w:t>Implementation.</w:t>
      </w:r>
      <w:proofErr w:type="gramEnd"/>
      <w:r w:rsidRPr="00211A6F">
        <w:rPr>
          <w:rStyle w:val="heading3"/>
          <w:lang w:val="en-US"/>
        </w:rPr>
        <w:t xml:space="preserve"> </w:t>
      </w:r>
      <w:r w:rsidRPr="00211A6F">
        <w:rPr>
          <w:lang w:val="en-US"/>
        </w:rPr>
        <w:t xml:space="preserve">We begin by defining the class </w:t>
      </w:r>
      <w:proofErr w:type="spellStart"/>
      <w:r w:rsidRPr="00211A6F">
        <w:rPr>
          <w:i/>
          <w:lang w:val="en-US"/>
        </w:rPr>
        <w:t>unl</w:t>
      </w:r>
      <w:proofErr w:type="gramStart"/>
      <w:r w:rsidRPr="00211A6F">
        <w:rPr>
          <w:i/>
          <w:lang w:val="en-US"/>
        </w:rPr>
        <w:t>:UNL</w:t>
      </w:r>
      <w:proofErr w:type="gramEnd"/>
      <w:r w:rsidRPr="00211A6F">
        <w:rPr>
          <w:i/>
          <w:lang w:val="en-US"/>
        </w:rPr>
        <w:t>_Node</w:t>
      </w:r>
      <w:proofErr w:type="spellEnd"/>
      <w:r w:rsidRPr="00211A6F">
        <w:rPr>
          <w:lang w:val="en-US"/>
        </w:rPr>
        <w:t xml:space="preserve">, a concept that does not exist in UNL specifications but that is handy for us, especially to declare relations domains and </w:t>
      </w:r>
      <w:r w:rsidRPr="00AC10D6">
        <w:rPr>
          <w:lang w:val="en-US"/>
        </w:rPr>
        <w:t>ranges</w:t>
      </w:r>
      <w:r w:rsidRPr="00211A6F">
        <w:rPr>
          <w:lang w:val="en-US"/>
        </w:rPr>
        <w:t xml:space="preserve">. </w:t>
      </w:r>
      <w:proofErr w:type="spellStart"/>
      <w:proofErr w:type="gramStart"/>
      <w:r w:rsidRPr="00211A6F">
        <w:rPr>
          <w:i/>
          <w:lang w:val="en-US"/>
        </w:rPr>
        <w:t>unl:</w:t>
      </w:r>
      <w:proofErr w:type="gramEnd"/>
      <w:r w:rsidRPr="00211A6F">
        <w:rPr>
          <w:i/>
          <w:lang w:val="en-US"/>
        </w:rPr>
        <w:t>UNL_Node</w:t>
      </w:r>
      <w:proofErr w:type="spellEnd"/>
      <w:r w:rsidRPr="00211A6F">
        <w:rPr>
          <w:lang w:val="en-US"/>
        </w:rPr>
        <w:t xml:space="preserve"> contains of the following subclasses :</w:t>
      </w:r>
    </w:p>
    <w:p w:rsidR="00211A6F" w:rsidRPr="00AC10D6" w:rsidRDefault="00211A6F" w:rsidP="0053597B">
      <w:pPr>
        <w:pStyle w:val="preforma"/>
        <w:numPr>
          <w:ilvl w:val="0"/>
          <w:numId w:val="32"/>
        </w:numPr>
        <w:rPr>
          <w:lang w:val="en-US"/>
        </w:rPr>
      </w:pPr>
      <w:proofErr w:type="spellStart"/>
      <w:r w:rsidRPr="00AC10D6">
        <w:rPr>
          <w:i/>
          <w:lang w:val="en-US"/>
        </w:rPr>
        <w:t>unl:UNLKB_Node</w:t>
      </w:r>
      <w:proofErr w:type="spellEnd"/>
      <w:r w:rsidRPr="00AC10D6">
        <w:rPr>
          <w:lang w:val="en-US"/>
        </w:rPr>
        <w:t xml:space="preserve"> (nodes appearing in a UNLKB)</w:t>
      </w:r>
    </w:p>
    <w:p w:rsidR="00211A6F" w:rsidRPr="00A97C09" w:rsidRDefault="00211A6F" w:rsidP="0053597B">
      <w:pPr>
        <w:pStyle w:val="preforma"/>
        <w:numPr>
          <w:ilvl w:val="1"/>
          <w:numId w:val="32"/>
        </w:numPr>
      </w:pPr>
      <w:proofErr w:type="spellStart"/>
      <w:r w:rsidRPr="00A97C09">
        <w:t>unl:UW_Lexeme</w:t>
      </w:r>
      <w:proofErr w:type="spellEnd"/>
    </w:p>
    <w:p w:rsidR="00211A6F" w:rsidRDefault="00211A6F" w:rsidP="0053597B">
      <w:pPr>
        <w:pStyle w:val="preforma"/>
        <w:numPr>
          <w:ilvl w:val="1"/>
          <w:numId w:val="32"/>
        </w:numPr>
      </w:pPr>
      <w:proofErr w:type="spellStart"/>
      <w:r>
        <w:t>unl:</w:t>
      </w:r>
      <w:r w:rsidRPr="00A97C09">
        <w:t>UNLKB_Top_Concept</w:t>
      </w:r>
      <w:proofErr w:type="spellEnd"/>
    </w:p>
    <w:p w:rsidR="00211A6F" w:rsidRPr="00AC10D6" w:rsidRDefault="00211A6F" w:rsidP="0053597B">
      <w:pPr>
        <w:pStyle w:val="preforma"/>
        <w:numPr>
          <w:ilvl w:val="0"/>
          <w:numId w:val="32"/>
        </w:numPr>
        <w:rPr>
          <w:lang w:val="en-US"/>
        </w:rPr>
      </w:pPr>
      <w:proofErr w:type="spellStart"/>
      <w:r w:rsidRPr="00AC10D6">
        <w:rPr>
          <w:i/>
          <w:lang w:val="en-US"/>
        </w:rPr>
        <w:t>unl:UNL_Graph_Node</w:t>
      </w:r>
      <w:proofErr w:type="spellEnd"/>
      <w:r w:rsidRPr="00AC10D6">
        <w:rPr>
          <w:lang w:val="en-US"/>
        </w:rPr>
        <w:t xml:space="preserve"> (nodes appearing in a graph representing a sentence)</w:t>
      </w:r>
    </w:p>
    <w:p w:rsidR="00211A6F" w:rsidRPr="00732218" w:rsidRDefault="00211A6F" w:rsidP="0053597B">
      <w:pPr>
        <w:pStyle w:val="preforma"/>
        <w:numPr>
          <w:ilvl w:val="1"/>
          <w:numId w:val="32"/>
        </w:numPr>
      </w:pPr>
      <w:proofErr w:type="spellStart"/>
      <w:r w:rsidRPr="00732218">
        <w:t>unl:UW_Occurrence</w:t>
      </w:r>
      <w:proofErr w:type="spellEnd"/>
    </w:p>
    <w:p w:rsidR="00211A6F" w:rsidRDefault="00211A6F" w:rsidP="0053597B">
      <w:pPr>
        <w:pStyle w:val="preforma"/>
        <w:numPr>
          <w:ilvl w:val="1"/>
          <w:numId w:val="32"/>
        </w:numPr>
      </w:pPr>
      <w:proofErr w:type="spellStart"/>
      <w:r w:rsidRPr="00732218">
        <w:t>unl:UNL_Scope</w:t>
      </w:r>
      <w:proofErr w:type="spellEnd"/>
    </w:p>
    <w:p w:rsidR="00211A6F" w:rsidRPr="00F22615" w:rsidRDefault="00211A6F" w:rsidP="0053597B">
      <w:pPr>
        <w:pStyle w:val="preforma"/>
      </w:pPr>
      <w:r>
        <w:t xml:space="preserve"> </w:t>
      </w:r>
      <w:r w:rsidRPr="00AC10D6">
        <w:rPr>
          <w:lang w:val="en-US"/>
        </w:rPr>
        <w:t xml:space="preserve">Universal relations are at first declared as instances of </w:t>
      </w:r>
      <w:proofErr w:type="spellStart"/>
      <w:r w:rsidRPr="00AC10D6">
        <w:rPr>
          <w:i/>
          <w:lang w:val="en-US"/>
        </w:rPr>
        <w:t>owl</w:t>
      </w:r>
      <w:proofErr w:type="gramStart"/>
      <w:r w:rsidRPr="00AC10D6">
        <w:rPr>
          <w:i/>
          <w:lang w:val="en-US"/>
        </w:rPr>
        <w:t>:ObjectProperty</w:t>
      </w:r>
      <w:proofErr w:type="spellEnd"/>
      <w:proofErr w:type="gramEnd"/>
      <w:r w:rsidRPr="00AC10D6">
        <w:rPr>
          <w:lang w:val="en-US"/>
        </w:rPr>
        <w:t xml:space="preserve"> structured as a hierarchy with </w:t>
      </w:r>
      <w:proofErr w:type="spellStart"/>
      <w:r w:rsidRPr="00AC10D6">
        <w:rPr>
          <w:i/>
          <w:lang w:val="en-US"/>
        </w:rPr>
        <w:t>rdfs:subPropertyOf</w:t>
      </w:r>
      <w:proofErr w:type="spellEnd"/>
      <w:r w:rsidRPr="00AC10D6">
        <w:rPr>
          <w:lang w:val="en-US"/>
        </w:rPr>
        <w:t xml:space="preserve">. The root of this hierarchy is the generic </w:t>
      </w:r>
      <w:proofErr w:type="spellStart"/>
      <w:r w:rsidRPr="00AC10D6">
        <w:rPr>
          <w:i/>
          <w:lang w:val="en-US"/>
        </w:rPr>
        <w:t>unl</w:t>
      </w:r>
      <w:proofErr w:type="gramStart"/>
      <w:r w:rsidRPr="00AC10D6">
        <w:rPr>
          <w:i/>
          <w:lang w:val="en-US"/>
        </w:rPr>
        <w:t>:Universal</w:t>
      </w:r>
      <w:proofErr w:type="gramEnd"/>
      <w:r w:rsidRPr="00AC10D6">
        <w:rPr>
          <w:i/>
          <w:lang w:val="en-US"/>
        </w:rPr>
        <w:t>_Relation</w:t>
      </w:r>
      <w:proofErr w:type="spellEnd"/>
      <w:r w:rsidRPr="00AC10D6">
        <w:rPr>
          <w:lang w:val="en-US"/>
        </w:rPr>
        <w:t xml:space="preserve">. </w:t>
      </w:r>
      <w:r w:rsidRPr="00F22615">
        <w:rPr>
          <w:lang w:val="en-US"/>
        </w:rPr>
        <w:t xml:space="preserve">It also made sense to declare this generic root property as a sub-property of </w:t>
      </w:r>
      <w:proofErr w:type="spellStart"/>
      <w:r w:rsidRPr="00F22615">
        <w:rPr>
          <w:i/>
          <w:lang w:val="en-US"/>
        </w:rPr>
        <w:t>skos</w:t>
      </w:r>
      <w:proofErr w:type="gramStart"/>
      <w:r w:rsidRPr="00F22615">
        <w:rPr>
          <w:i/>
          <w:lang w:val="en-US"/>
        </w:rPr>
        <w:t>:semanticRelation</w:t>
      </w:r>
      <w:proofErr w:type="spellEnd"/>
      <w:proofErr w:type="gramEnd"/>
      <w:r w:rsidRPr="00F22615">
        <w:rPr>
          <w:lang w:val="en-US"/>
        </w:rPr>
        <w:t>. Relations can be used in two contexts:</w:t>
      </w:r>
    </w:p>
    <w:p w:rsidR="00211A6F" w:rsidRPr="00F22615" w:rsidRDefault="00211A6F" w:rsidP="0053597B">
      <w:pPr>
        <w:pStyle w:val="preforma"/>
        <w:numPr>
          <w:ilvl w:val="0"/>
          <w:numId w:val="33"/>
        </w:numPr>
        <w:rPr>
          <w:lang w:val="en-US"/>
        </w:rPr>
      </w:pPr>
      <w:r w:rsidRPr="00F22615">
        <w:rPr>
          <w:lang w:val="en-US"/>
        </w:rPr>
        <w:t xml:space="preserve">A UNLKB, as we saw in section </w:t>
      </w:r>
      <w:r>
        <w:fldChar w:fldCharType="begin"/>
      </w:r>
      <w:r w:rsidRPr="00F22615">
        <w:rPr>
          <w:lang w:val="en-US"/>
        </w:rPr>
        <w:instrText xml:space="preserve"> REF _Ref38462976 \r \h </w:instrText>
      </w:r>
      <w:r w:rsidR="00F22615" w:rsidRPr="00F22615">
        <w:rPr>
          <w:lang w:val="en-US"/>
        </w:rPr>
        <w:instrText xml:space="preserve"> \* MERGEFORMAT </w:instrText>
      </w:r>
      <w:r>
        <w:fldChar w:fldCharType="separate"/>
      </w:r>
      <w:r w:rsidR="00FA2492">
        <w:rPr>
          <w:lang w:val="en-US"/>
        </w:rPr>
        <w:t>2.2</w:t>
      </w:r>
      <w:r>
        <w:fldChar w:fldCharType="end"/>
      </w:r>
      <w:r w:rsidRPr="00F22615">
        <w:rPr>
          <w:lang w:val="en-US"/>
        </w:rPr>
        <w:t xml:space="preserve">, linking instances of </w:t>
      </w:r>
      <w:proofErr w:type="spellStart"/>
      <w:r w:rsidRPr="00F22615">
        <w:rPr>
          <w:i/>
          <w:lang w:val="en-US"/>
        </w:rPr>
        <w:t>unl:UNLKB_Node</w:t>
      </w:r>
      <w:proofErr w:type="spellEnd"/>
      <w:r w:rsidRPr="00F22615">
        <w:rPr>
          <w:lang w:val="en-US"/>
        </w:rPr>
        <w:t>,</w:t>
      </w:r>
    </w:p>
    <w:p w:rsidR="00211A6F" w:rsidRPr="00F22615" w:rsidRDefault="00211A6F" w:rsidP="0053597B">
      <w:pPr>
        <w:pStyle w:val="preforma"/>
        <w:numPr>
          <w:ilvl w:val="0"/>
          <w:numId w:val="33"/>
        </w:numPr>
        <w:rPr>
          <w:lang w:val="en-US"/>
        </w:rPr>
      </w:pPr>
      <w:r w:rsidRPr="00F22615">
        <w:rPr>
          <w:lang w:val="en-US"/>
        </w:rPr>
        <w:t xml:space="preserve">A RDF-UNL graph representing a sentence, as we will see in section </w:t>
      </w:r>
      <w:r>
        <w:fldChar w:fldCharType="begin"/>
      </w:r>
      <w:r w:rsidRPr="00F22615">
        <w:rPr>
          <w:lang w:val="en-US"/>
        </w:rPr>
        <w:instrText xml:space="preserve"> REF _Ref38460223 \r \h </w:instrText>
      </w:r>
      <w:r w:rsidR="00F22615" w:rsidRPr="00F22615">
        <w:rPr>
          <w:lang w:val="en-US"/>
        </w:rPr>
        <w:instrText xml:space="preserve"> \* MERGEFORMAT </w:instrText>
      </w:r>
      <w:r>
        <w:fldChar w:fldCharType="separate"/>
      </w:r>
      <w:r w:rsidR="00FA2492">
        <w:rPr>
          <w:lang w:val="en-US"/>
        </w:rPr>
        <w:t>3</w:t>
      </w:r>
      <w:r>
        <w:fldChar w:fldCharType="end"/>
      </w:r>
      <w:r w:rsidRPr="00F22615">
        <w:rPr>
          <w:lang w:val="en-US"/>
        </w:rPr>
        <w:t>, linking instances of</w:t>
      </w:r>
      <w:r w:rsidRPr="00F22615">
        <w:rPr>
          <w:i/>
          <w:lang w:val="en-US"/>
        </w:rPr>
        <w:t xml:space="preserve"> </w:t>
      </w:r>
      <w:proofErr w:type="spellStart"/>
      <w:r w:rsidRPr="00F22615">
        <w:rPr>
          <w:i/>
          <w:lang w:val="en-US"/>
        </w:rPr>
        <w:t>unl</w:t>
      </w:r>
      <w:proofErr w:type="gramStart"/>
      <w:r w:rsidRPr="00F22615">
        <w:rPr>
          <w:i/>
          <w:lang w:val="en-US"/>
        </w:rPr>
        <w:t>:UNL</w:t>
      </w:r>
      <w:proofErr w:type="gramEnd"/>
      <w:r w:rsidRPr="00F22615">
        <w:rPr>
          <w:i/>
          <w:lang w:val="en-US"/>
        </w:rPr>
        <w:t>_Graph_Node</w:t>
      </w:r>
      <w:proofErr w:type="spellEnd"/>
      <w:r w:rsidRPr="00F22615">
        <w:rPr>
          <w:lang w:val="en-US"/>
        </w:rPr>
        <w:t xml:space="preserve">. </w:t>
      </w:r>
    </w:p>
    <w:p w:rsidR="00211A6F" w:rsidRPr="00AC10D6" w:rsidRDefault="00211A6F" w:rsidP="0053597B">
      <w:pPr>
        <w:pStyle w:val="preforma"/>
        <w:rPr>
          <w:lang w:val="en-US"/>
        </w:rPr>
      </w:pPr>
      <w:r w:rsidRPr="00AC10D6">
        <w:rPr>
          <w:lang w:val="en-US"/>
        </w:rPr>
        <w:lastRenderedPageBreak/>
        <w:t xml:space="preserve">The following presents an extract of code related to the definition of a </w:t>
      </w:r>
      <w:proofErr w:type="spellStart"/>
      <w:r w:rsidRPr="00AC10D6">
        <w:rPr>
          <w:i/>
          <w:lang w:val="en-US"/>
        </w:rPr>
        <w:t>unl</w:t>
      </w:r>
      <w:proofErr w:type="gramStart"/>
      <w:r w:rsidRPr="00AC10D6">
        <w:rPr>
          <w:i/>
          <w:lang w:val="en-US"/>
        </w:rPr>
        <w:t>:Universal</w:t>
      </w:r>
      <w:proofErr w:type="gramEnd"/>
      <w:r w:rsidRPr="00AC10D6">
        <w:rPr>
          <w:i/>
          <w:lang w:val="en-US"/>
        </w:rPr>
        <w:t>_Relation</w:t>
      </w:r>
      <w:proofErr w:type="spellEnd"/>
      <w:r w:rsidRPr="00AC10D6">
        <w:rPr>
          <w:lang w:val="en-US"/>
        </w:rPr>
        <w:t xml:space="preserve"> :</w:t>
      </w:r>
    </w:p>
    <w:p w:rsidR="00211A6F" w:rsidRPr="0053597B" w:rsidRDefault="00211A6F" w:rsidP="0053597B">
      <w:pPr>
        <w:pStyle w:val="programcode"/>
      </w:pPr>
      <w:proofErr w:type="spellStart"/>
      <w:proofErr w:type="gramStart"/>
      <w:r w:rsidRPr="0053597B">
        <w:t>unl:</w:t>
      </w:r>
      <w:proofErr w:type="gramEnd"/>
      <w:r w:rsidRPr="0053597B">
        <w:t>ant</w:t>
      </w:r>
      <w:proofErr w:type="spellEnd"/>
      <w:r w:rsidRPr="0053597B">
        <w:t xml:space="preserve">  </w:t>
      </w:r>
      <w:r w:rsidRPr="0053597B">
        <w:tab/>
      </w:r>
      <w:proofErr w:type="spellStart"/>
      <w:r w:rsidRPr="0053597B">
        <w:t>a</w:t>
      </w:r>
      <w:proofErr w:type="spellEnd"/>
      <w:r w:rsidRPr="0053597B">
        <w:t xml:space="preserve"> </w:t>
      </w:r>
      <w:proofErr w:type="spellStart"/>
      <w:r w:rsidRPr="0053597B">
        <w:t>owl:Class</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a</w:t>
      </w:r>
      <w:proofErr w:type="spellEnd"/>
      <w:proofErr w:type="gramEnd"/>
      <w:r w:rsidRPr="0053597B">
        <w:t xml:space="preserve"> </w:t>
      </w:r>
      <w:proofErr w:type="spellStart"/>
      <w:r w:rsidRPr="0053597B">
        <w:t>owl:ObjectProperty</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rdfs:</w:t>
      </w:r>
      <w:proofErr w:type="gramEnd"/>
      <w:r w:rsidRPr="0053597B">
        <w:t>label</w:t>
      </w:r>
      <w:proofErr w:type="spellEnd"/>
      <w:r w:rsidRPr="0053597B">
        <w:t xml:space="preserve"> "ant"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rdfs:</w:t>
      </w:r>
      <w:proofErr w:type="gramEnd"/>
      <w:r w:rsidRPr="0053597B">
        <w:t>subPropertyOf</w:t>
      </w:r>
      <w:proofErr w:type="spellEnd"/>
      <w:r w:rsidRPr="0053597B">
        <w:t xml:space="preserve"> :</w:t>
      </w:r>
      <w:proofErr w:type="spellStart"/>
      <w:r w:rsidRPr="0053597B">
        <w:t>Universal_Relation</w:t>
      </w:r>
      <w:proofErr w:type="spellEnd"/>
      <w:r w:rsidRPr="0053597B">
        <w:t xml:space="preserve"> , </w:t>
      </w:r>
      <w:proofErr w:type="spellStart"/>
      <w:r w:rsidRPr="0053597B">
        <w:t>unl:aoj</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rdfs:</w:t>
      </w:r>
      <w:proofErr w:type="gramEnd"/>
      <w:r w:rsidRPr="0053597B">
        <w:t>domain</w:t>
      </w:r>
      <w:proofErr w:type="spellEnd"/>
      <w:r w:rsidRPr="0053597B">
        <w:t xml:space="preserve"> </w:t>
      </w:r>
      <w:proofErr w:type="spellStart"/>
      <w:r w:rsidRPr="0053597B">
        <w:t>unl:UNL_Node</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rdfs:</w:t>
      </w:r>
      <w:proofErr w:type="gramEnd"/>
      <w:r w:rsidRPr="0053597B">
        <w:t>range</w:t>
      </w:r>
      <w:proofErr w:type="spellEnd"/>
      <w:r w:rsidRPr="0053597B">
        <w:t xml:space="preserve">  </w:t>
      </w:r>
      <w:proofErr w:type="spellStart"/>
      <w:r w:rsidRPr="0053597B">
        <w:t>unl:UNL_Node</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skos:</w:t>
      </w:r>
      <w:proofErr w:type="gramEnd"/>
      <w:r w:rsidRPr="0053597B">
        <w:t>altLabel</w:t>
      </w:r>
      <w:proofErr w:type="spellEnd"/>
      <w:r w:rsidRPr="0053597B">
        <w:t xml:space="preserve"> "opposition or </w:t>
      </w:r>
      <w:proofErr w:type="spellStart"/>
      <w:r w:rsidRPr="0053597B">
        <w:t>concession"@en</w:t>
      </w:r>
      <w:proofErr w:type="spellEnd"/>
      <w:r w:rsidRPr="0053597B">
        <w:t xml:space="preserve"> ;</w:t>
      </w:r>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skos:</w:t>
      </w:r>
      <w:proofErr w:type="gramEnd"/>
      <w:r w:rsidRPr="0053597B">
        <w:t>definition</w:t>
      </w:r>
      <w:proofErr w:type="spellEnd"/>
      <w:r w:rsidRPr="0053597B">
        <w:t xml:space="preserve"> "</w:t>
      </w:r>
      <w:r w:rsidRPr="0053597B">
        <w:tab/>
        <w:t xml:space="preserve">Used to indicate that two entities do not share the same </w:t>
      </w:r>
    </w:p>
    <w:p w:rsidR="00211A6F" w:rsidRPr="0053597B" w:rsidRDefault="00211A6F" w:rsidP="0053597B">
      <w:pPr>
        <w:pStyle w:val="programcode"/>
      </w:pPr>
      <w:r w:rsidRPr="0053597B">
        <w:tab/>
      </w:r>
      <w:r w:rsidRPr="0053597B">
        <w:tab/>
      </w:r>
      <w:r w:rsidRPr="0053597B">
        <w:tab/>
      </w:r>
      <w:r w:rsidRPr="0053597B">
        <w:tab/>
      </w:r>
      <w:r w:rsidRPr="0053597B">
        <w:tab/>
      </w:r>
      <w:r w:rsidRPr="0053597B">
        <w:tab/>
      </w:r>
      <w:r w:rsidRPr="0053597B">
        <w:tab/>
      </w:r>
      <w:r w:rsidRPr="0053597B">
        <w:tab/>
      </w:r>
      <w:proofErr w:type="gramStart"/>
      <w:r w:rsidRPr="0053597B">
        <w:t>meaning</w:t>
      </w:r>
      <w:proofErr w:type="gramEnd"/>
      <w:r w:rsidRPr="0053597B">
        <w:t xml:space="preserve"> or reference. </w:t>
      </w:r>
      <w:proofErr w:type="gramStart"/>
      <w:r w:rsidRPr="0053597B">
        <w:t xml:space="preserve">Also used to indicate </w:t>
      </w:r>
      <w:proofErr w:type="spellStart"/>
      <w:r w:rsidRPr="0053597B">
        <w:t>concession."@en</w:t>
      </w:r>
      <w:proofErr w:type="spellEnd"/>
      <w:r w:rsidRPr="0053597B">
        <w:t xml:space="preserve"> ;</w:t>
      </w:r>
      <w:proofErr w:type="gramEnd"/>
    </w:p>
    <w:p w:rsidR="00211A6F" w:rsidRPr="0053597B" w:rsidRDefault="00211A6F" w:rsidP="0053597B">
      <w:pPr>
        <w:pStyle w:val="programcode"/>
      </w:pPr>
      <w:r w:rsidRPr="0053597B">
        <w:t xml:space="preserve">  </w:t>
      </w:r>
      <w:r w:rsidRPr="0053597B">
        <w:tab/>
      </w:r>
      <w:r w:rsidRPr="0053597B">
        <w:tab/>
      </w:r>
      <w:r w:rsidRPr="0053597B">
        <w:tab/>
      </w:r>
      <w:proofErr w:type="spellStart"/>
      <w:proofErr w:type="gramStart"/>
      <w:r w:rsidRPr="0053597B">
        <w:t>skos:</w:t>
      </w:r>
      <w:proofErr w:type="gramEnd"/>
      <w:r w:rsidRPr="0053597B">
        <w:t>example</w:t>
      </w:r>
      <w:proofErr w:type="spellEnd"/>
      <w:r w:rsidRPr="0053597B">
        <w:t xml:space="preserve"> """John is not Peter = ant(</w:t>
      </w:r>
      <w:proofErr w:type="spellStart"/>
      <w:r w:rsidRPr="0053597B">
        <w:t>Peter;John</w:t>
      </w:r>
      <w:proofErr w:type="spellEnd"/>
      <w:r w:rsidRPr="0053597B">
        <w:t>) / 3 + 2 != 6 = ant(6;3+2) /</w:t>
      </w:r>
    </w:p>
    <w:p w:rsidR="00211A6F" w:rsidRPr="0053597B" w:rsidRDefault="00211A6F" w:rsidP="0053597B">
      <w:pPr>
        <w:pStyle w:val="programcode"/>
      </w:pPr>
      <w:r w:rsidRPr="0053597B">
        <w:tab/>
      </w:r>
      <w:r w:rsidRPr="0053597B">
        <w:tab/>
      </w:r>
      <w:r w:rsidRPr="0053597B">
        <w:tab/>
      </w:r>
      <w:r w:rsidRPr="0053597B">
        <w:tab/>
      </w:r>
      <w:r w:rsidRPr="0053597B">
        <w:tab/>
      </w:r>
      <w:r w:rsidRPr="0053597B">
        <w:tab/>
      </w:r>
      <w:r w:rsidRPr="0053597B">
        <w:tab/>
      </w:r>
      <w:r w:rsidRPr="0053597B">
        <w:tab/>
        <w:t xml:space="preserve">Although he's quiet, he's not shy = </w:t>
      </w:r>
      <w:proofErr w:type="gramStart"/>
      <w:r w:rsidRPr="0053597B">
        <w:t>ant(</w:t>
      </w:r>
      <w:proofErr w:type="gramEnd"/>
      <w:r w:rsidRPr="0053597B">
        <w:t xml:space="preserve">he's not </w:t>
      </w:r>
      <w:proofErr w:type="spellStart"/>
      <w:r w:rsidRPr="0053597B">
        <w:t>shy;he's</w:t>
      </w:r>
      <w:proofErr w:type="spellEnd"/>
      <w:r w:rsidRPr="0053597B">
        <w:t xml:space="preserve"> quiet)"""@en .</w:t>
      </w:r>
    </w:p>
    <w:p w:rsidR="00211A6F" w:rsidRPr="00AC10D6" w:rsidRDefault="00211A6F" w:rsidP="0053597B">
      <w:pPr>
        <w:pStyle w:val="preforma"/>
        <w:rPr>
          <w:lang w:val="en-US"/>
        </w:rPr>
      </w:pPr>
      <w:r w:rsidRPr="00EA6D72">
        <w:rPr>
          <w:lang w:val="en-US"/>
        </w:rPr>
        <w:t xml:space="preserve">Further examples are shown in section </w:t>
      </w:r>
      <w:r>
        <w:fldChar w:fldCharType="begin"/>
      </w:r>
      <w:r w:rsidRPr="00EA6D72">
        <w:rPr>
          <w:lang w:val="en-US"/>
        </w:rPr>
        <w:instrText xml:space="preserve"> REF _Ref38460223 \r \h </w:instrText>
      </w:r>
      <w:r>
        <w:fldChar w:fldCharType="separate"/>
      </w:r>
      <w:r w:rsidR="00FA2492">
        <w:rPr>
          <w:lang w:val="en-US"/>
        </w:rPr>
        <w:t>3</w:t>
      </w:r>
      <w:r>
        <w:fldChar w:fldCharType="end"/>
      </w:r>
      <w:r w:rsidRPr="00EA6D72">
        <w:rPr>
          <w:lang w:val="en-US"/>
        </w:rPr>
        <w:t xml:space="preserve">, presenting how sub-properties of </w:t>
      </w:r>
      <w:proofErr w:type="spellStart"/>
      <w:r w:rsidRPr="00EA6D72">
        <w:rPr>
          <w:i/>
          <w:lang w:val="en-US"/>
        </w:rPr>
        <w:t>unl</w:t>
      </w:r>
      <w:proofErr w:type="gramStart"/>
      <w:r w:rsidRPr="00EA6D72">
        <w:rPr>
          <w:i/>
          <w:lang w:val="en-US"/>
        </w:rPr>
        <w:t>:Universal</w:t>
      </w:r>
      <w:proofErr w:type="gramEnd"/>
      <w:r w:rsidRPr="00EA6D72">
        <w:rPr>
          <w:i/>
          <w:lang w:val="en-US"/>
        </w:rPr>
        <w:t>_Relation</w:t>
      </w:r>
      <w:proofErr w:type="spellEnd"/>
      <w:r w:rsidRPr="00EA6D72">
        <w:rPr>
          <w:lang w:val="en-US"/>
        </w:rPr>
        <w:t xml:space="preserve"> are used to represent sentences as RDF-UNL graphs. </w:t>
      </w:r>
      <w:r w:rsidRPr="00AC10D6">
        <w:rPr>
          <w:lang w:val="en-US"/>
        </w:rPr>
        <w:t xml:space="preserve">We will see that the usage of </w:t>
      </w:r>
      <w:r w:rsidRPr="00AC10D6">
        <w:rPr>
          <w:i/>
          <w:lang w:val="en-US"/>
        </w:rPr>
        <w:t>scopes</w:t>
      </w:r>
      <w:r w:rsidRPr="00AC10D6">
        <w:rPr>
          <w:lang w:val="en-US"/>
        </w:rPr>
        <w:t xml:space="preserve"> makes things slightly more complicated and will propose adjustments in the representation of universal relations to take this into account.</w:t>
      </w:r>
    </w:p>
    <w:p w:rsidR="00211A6F" w:rsidRDefault="00211A6F" w:rsidP="0053597B">
      <w:pPr>
        <w:pStyle w:val="Titre2"/>
      </w:pPr>
      <w:bookmarkStart w:id="15" w:name="_Toc43892712"/>
      <w:proofErr w:type="spellStart"/>
      <w:r>
        <w:t>Universal</w:t>
      </w:r>
      <w:proofErr w:type="spellEnd"/>
      <w:r>
        <w:t xml:space="preserve"> </w:t>
      </w:r>
      <w:proofErr w:type="spellStart"/>
      <w:r>
        <w:t>attributes</w:t>
      </w:r>
      <w:bookmarkEnd w:id="15"/>
      <w:proofErr w:type="spellEnd"/>
    </w:p>
    <w:p w:rsidR="00211A6F" w:rsidRPr="00AC10D6" w:rsidRDefault="00211A6F" w:rsidP="0053597B">
      <w:pPr>
        <w:pStyle w:val="preforma"/>
        <w:rPr>
          <w:lang w:val="en-US" w:eastAsia="fr-FR"/>
        </w:rPr>
      </w:pPr>
      <w:r w:rsidRPr="00AC10D6">
        <w:rPr>
          <w:lang w:val="en-US" w:eastAsia="fr-FR"/>
        </w:rPr>
        <w:t xml:space="preserve">Attributes are unary properties on </w:t>
      </w:r>
      <w:proofErr w:type="spellStart"/>
      <w:r w:rsidRPr="00AC10D6">
        <w:rPr>
          <w:i/>
          <w:lang w:val="en-US"/>
        </w:rPr>
        <w:t>unl</w:t>
      </w:r>
      <w:proofErr w:type="gramStart"/>
      <w:r w:rsidRPr="00AC10D6">
        <w:rPr>
          <w:i/>
          <w:lang w:val="en-US"/>
        </w:rPr>
        <w:t>:UNL</w:t>
      </w:r>
      <w:proofErr w:type="gramEnd"/>
      <w:r w:rsidRPr="00AC10D6">
        <w:rPr>
          <w:i/>
          <w:lang w:val="en-US"/>
        </w:rPr>
        <w:t>_Graph_Node</w:t>
      </w:r>
      <w:proofErr w:type="spellEnd"/>
      <w:r w:rsidRPr="00AC10D6">
        <w:rPr>
          <w:i/>
          <w:lang w:val="en-US"/>
        </w:rPr>
        <w:t xml:space="preserve"> </w:t>
      </w:r>
      <w:r w:rsidRPr="00AC10D6">
        <w:rPr>
          <w:lang w:val="en-US"/>
        </w:rPr>
        <w:t>instances</w:t>
      </w:r>
      <w:r w:rsidRPr="00AC10D6">
        <w:rPr>
          <w:lang w:val="en-US" w:eastAsia="fr-FR"/>
        </w:rPr>
        <w:t xml:space="preserve">. They establish the circumstances under which the nodes are used and may convey information as: </w:t>
      </w:r>
    </w:p>
    <w:p w:rsidR="00211A6F" w:rsidRPr="00AC10D6" w:rsidRDefault="00211A6F" w:rsidP="00266B28">
      <w:pPr>
        <w:pStyle w:val="preforma"/>
        <w:numPr>
          <w:ilvl w:val="0"/>
          <w:numId w:val="41"/>
        </w:numPr>
        <w:rPr>
          <w:lang w:val="en-US" w:eastAsia="fr-FR"/>
        </w:rPr>
      </w:pPr>
      <w:r w:rsidRPr="00AC10D6">
        <w:rPr>
          <w:lang w:val="en-US" w:eastAsia="fr-FR"/>
        </w:rPr>
        <w:t>the role of the node in the UNL graph, as for the attribute .</w:t>
      </w:r>
      <w:r w:rsidRPr="00AC10D6">
        <w:rPr>
          <w:i/>
          <w:lang w:val="en-US" w:eastAsia="fr-FR"/>
        </w:rPr>
        <w:t>@entry</w:t>
      </w:r>
      <w:r w:rsidRPr="00AC10D6">
        <w:rPr>
          <w:lang w:val="en-US" w:eastAsia="fr-FR"/>
        </w:rPr>
        <w:t>, that indicates the main (starting) node of a UNL graph</w:t>
      </w:r>
    </w:p>
    <w:p w:rsidR="00211A6F" w:rsidRDefault="00211A6F" w:rsidP="0053597B">
      <w:pPr>
        <w:pStyle w:val="preforma"/>
        <w:numPr>
          <w:ilvl w:val="0"/>
          <w:numId w:val="34"/>
        </w:numPr>
        <w:rPr>
          <w:lang w:eastAsia="fr-FR"/>
        </w:rPr>
      </w:pPr>
      <w:proofErr w:type="gramStart"/>
      <w:r w:rsidRPr="00AC10D6">
        <w:rPr>
          <w:lang w:val="en-US" w:eastAsia="fr-FR"/>
        </w:rPr>
        <w:t>the</w:t>
      </w:r>
      <w:proofErr w:type="gramEnd"/>
      <w:r w:rsidRPr="00AC10D6">
        <w:rPr>
          <w:lang w:val="en-US" w:eastAsia="fr-FR"/>
        </w:rPr>
        <w:t xml:space="preserve"> semantic and pragmatic information, which is conveyed in natural languages by various means such as flexion and derivation morphemes, or analytic constructions. For example, imperfect past in French expressing habit in the past can be noted as </w:t>
      </w:r>
      <w:hyperlink r:id="rId22" w:history="1">
        <w:r w:rsidRPr="00AC10D6">
          <w:rPr>
            <w:rStyle w:val="Lienhypertexte"/>
            <w:lang w:val="en-US" w:eastAsia="fr-FR"/>
          </w:rPr>
          <w:t>.@past.@repetition</w:t>
        </w:r>
      </w:hyperlink>
      <w:r w:rsidRPr="00AC10D6">
        <w:rPr>
          <w:lang w:val="en-US" w:eastAsia="fr-FR"/>
        </w:rPr>
        <w:t xml:space="preserve">, and immediate future (I am coming! </w:t>
      </w:r>
      <w:r>
        <w:rPr>
          <w:lang w:eastAsia="fr-FR"/>
        </w:rPr>
        <w:t>J’arrive!) as .@future.@</w:t>
      </w:r>
      <w:proofErr w:type="spellStart"/>
      <w:r>
        <w:rPr>
          <w:lang w:eastAsia="fr-FR"/>
        </w:rPr>
        <w:t>immediate</w:t>
      </w:r>
      <w:proofErr w:type="spellEnd"/>
      <w:r>
        <w:rPr>
          <w:lang w:eastAsia="fr-FR"/>
        </w:rPr>
        <w:t>.</w:t>
      </w:r>
    </w:p>
    <w:p w:rsidR="00211A6F" w:rsidRPr="00AC10D6" w:rsidRDefault="00211A6F" w:rsidP="0053597B">
      <w:pPr>
        <w:pStyle w:val="preforma"/>
        <w:numPr>
          <w:ilvl w:val="0"/>
          <w:numId w:val="34"/>
        </w:numPr>
        <w:rPr>
          <w:lang w:val="en-US"/>
        </w:rPr>
      </w:pPr>
      <w:proofErr w:type="gramStart"/>
      <w:r w:rsidRPr="00AC10D6">
        <w:rPr>
          <w:lang w:val="en-US" w:eastAsia="fr-FR"/>
        </w:rPr>
        <w:t>the</w:t>
      </w:r>
      <w:proofErr w:type="gramEnd"/>
      <w:r w:rsidRPr="00AC10D6">
        <w:rPr>
          <w:lang w:val="en-US" w:eastAsia="fr-FR"/>
        </w:rPr>
        <w:t xml:space="preserve"> (external) context of the utterance, i.e., non-verbal elements of communication, such as speech-act, sentence and text structure, politeness level, schemes, etc.</w:t>
      </w:r>
    </w:p>
    <w:p w:rsidR="0053597B" w:rsidRPr="00704C80" w:rsidRDefault="00211A6F" w:rsidP="0053597B">
      <w:pPr>
        <w:pStyle w:val="preforma"/>
        <w:rPr>
          <w:lang w:val="en-US"/>
        </w:rPr>
      </w:pPr>
      <w:r w:rsidRPr="00AC10D6">
        <w:rPr>
          <w:lang w:val="en-US"/>
        </w:rPr>
        <w:t xml:space="preserve">UNL2010 specifications propose 344 universal attributes organized in a hierarchy. </w:t>
      </w:r>
      <w:r w:rsidRPr="00704C80">
        <w:rPr>
          <w:lang w:val="en-US"/>
        </w:rPr>
        <w:t xml:space="preserve">User can refer to the specifications at </w:t>
      </w:r>
      <w:r w:rsidRPr="00AF6355">
        <w:fldChar w:fldCharType="begin"/>
      </w:r>
      <w:r w:rsidRPr="00704C80">
        <w:rPr>
          <w:lang w:val="en-US"/>
        </w:rPr>
        <w:instrText xml:space="preserve"> ADDIN ZOTERO_ITEM CSL_CITATION {"citationID":"H7hEHUvt","properties":{"formattedCitation":"[14]","plainCitation":"[14]","noteIndex":0},"citationItems":[{"id":120,"uris":["http://zotero.org/users/2320392/items/S9SCSN6C"],"uri":["http://zotero.org/users/2320392/items/S9SCSN6C"],"itemData":{"id":120,"type":"webpage","title":"UNL2010 - UNL Wiki","URL":"http://www.unlweb.net/wiki/UNL2010","accessed":{"date-parts":[["2020",4,21]]}}}],"schema":"https://github.com/citation-style-language/schema/raw/master/csl-citation.json"} </w:instrText>
      </w:r>
      <w:r w:rsidRPr="00AF6355">
        <w:fldChar w:fldCharType="separate"/>
      </w:r>
      <w:r w:rsidRPr="00704C80">
        <w:rPr>
          <w:lang w:val="en-US"/>
        </w:rPr>
        <w:t>[14]</w:t>
      </w:r>
      <w:r w:rsidRPr="00AF6355">
        <w:fldChar w:fldCharType="end"/>
      </w:r>
      <w:r w:rsidRPr="00704C80">
        <w:rPr>
          <w:lang w:val="en-US"/>
        </w:rPr>
        <w:t xml:space="preserve"> or to RDF-UNL at </w:t>
      </w:r>
      <w:r w:rsidRPr="00AF6355">
        <w:fldChar w:fldCharType="begin"/>
      </w:r>
      <w:r w:rsidRPr="00704C80">
        <w:rPr>
          <w:lang w:val="en-US"/>
        </w:rPr>
        <w:instrText xml:space="preserve"> ADDIN ZOTERO_ITEM CSL_CITATION {"citationID":"34sS4GsB","properties":{"formattedCitation":"[6]","plainCitation":"[6]","noteIndex":0},"citationItems":[{"id":125,"uris":["http://zotero.org/users/2320392/items/9APNKQWT"],"uri":["http://zotero.org/users/2320392/items/9APNKQWT"],"itemData":{"id":125,"type":"webpage","title":"UNL / rdf-unl","container-title":"GitLab","abstract":"This repo contains a serialization of UNL in RDF and a working example of content extraction from RDF-UNL graphs using SHACL rules.","URL":"https://gitlab.tetras-libre.fr/unl/","note":"Library Catalog: gitlab.tetras-libre.fr","language":"fr","accessed":{"date-parts":[["2020",4,22]]}}}],"schema":"https://github.com/citation-style-language/schema/raw/master/csl-citation.json"} </w:instrText>
      </w:r>
      <w:r w:rsidRPr="00AF6355">
        <w:fldChar w:fldCharType="separate"/>
      </w:r>
      <w:r w:rsidRPr="00704C80">
        <w:rPr>
          <w:lang w:val="en-US"/>
        </w:rPr>
        <w:t>[6]</w:t>
      </w:r>
      <w:r w:rsidRPr="00AF6355">
        <w:fldChar w:fldCharType="end"/>
      </w:r>
      <w:r w:rsidRPr="00704C80">
        <w:rPr>
          <w:lang w:val="en-US"/>
        </w:rPr>
        <w:t xml:space="preserve"> for the complete list. </w:t>
      </w:r>
    </w:p>
    <w:p w:rsidR="00211A6F" w:rsidRPr="00211A6F" w:rsidRDefault="00211A6F" w:rsidP="0053597B">
      <w:pPr>
        <w:pStyle w:val="preforma"/>
        <w:rPr>
          <w:lang w:val="en-US"/>
        </w:rPr>
      </w:pPr>
      <w:proofErr w:type="gramStart"/>
      <w:r w:rsidRPr="00211A6F">
        <w:rPr>
          <w:rStyle w:val="heading3"/>
          <w:lang w:val="en-US"/>
        </w:rPr>
        <w:t>Implementation.</w:t>
      </w:r>
      <w:proofErr w:type="gramEnd"/>
      <w:r w:rsidRPr="00211A6F">
        <w:rPr>
          <w:rStyle w:val="heading3"/>
          <w:lang w:val="en-US"/>
        </w:rPr>
        <w:t xml:space="preserve"> </w:t>
      </w:r>
      <w:r w:rsidRPr="00211A6F">
        <w:rPr>
          <w:lang w:val="en-US"/>
        </w:rPr>
        <w:t xml:space="preserve">We define the </w:t>
      </w:r>
      <w:proofErr w:type="spellStart"/>
      <w:r w:rsidRPr="00211A6F">
        <w:rPr>
          <w:lang w:val="en-US"/>
        </w:rPr>
        <w:t>datatype</w:t>
      </w:r>
      <w:proofErr w:type="spellEnd"/>
      <w:r w:rsidRPr="00211A6F">
        <w:rPr>
          <w:lang w:val="en-US"/>
        </w:rPr>
        <w:t xml:space="preserve"> </w:t>
      </w:r>
      <w:proofErr w:type="spellStart"/>
      <w:r w:rsidRPr="00211A6F">
        <w:rPr>
          <w:i/>
          <w:lang w:val="en-US"/>
        </w:rPr>
        <w:t>unl</w:t>
      </w:r>
      <w:proofErr w:type="gramStart"/>
      <w:r w:rsidRPr="00211A6F">
        <w:rPr>
          <w:i/>
          <w:lang w:val="en-US"/>
        </w:rPr>
        <w:t>:attribute</w:t>
      </w:r>
      <w:proofErr w:type="spellEnd"/>
      <w:proofErr w:type="gramEnd"/>
      <w:r w:rsidRPr="00211A6F">
        <w:rPr>
          <w:lang w:val="en-US"/>
        </w:rPr>
        <w:t xml:space="preserve"> as the list of the 344 possible strings for universal attributes with the following code :</w:t>
      </w:r>
    </w:p>
    <w:p w:rsidR="00211A6F" w:rsidRPr="0053597B" w:rsidRDefault="00211A6F" w:rsidP="0053597B">
      <w:pPr>
        <w:pStyle w:val="programcode"/>
      </w:pPr>
      <w:proofErr w:type="spellStart"/>
      <w:proofErr w:type="gramStart"/>
      <w:r w:rsidRPr="0053597B">
        <w:t>unl:</w:t>
      </w:r>
      <w:proofErr w:type="gramEnd"/>
      <w:r w:rsidRPr="0053597B">
        <w:t>attribute</w:t>
      </w:r>
      <w:proofErr w:type="spellEnd"/>
    </w:p>
    <w:p w:rsidR="00211A6F" w:rsidRPr="0053597B" w:rsidRDefault="00211A6F" w:rsidP="0053597B">
      <w:pPr>
        <w:pStyle w:val="programcode"/>
      </w:pPr>
      <w:r w:rsidRPr="0053597B">
        <w:t xml:space="preserve">  </w:t>
      </w:r>
      <w:proofErr w:type="spellStart"/>
      <w:proofErr w:type="gramStart"/>
      <w:r w:rsidRPr="0053597B">
        <w:t>rdf:</w:t>
      </w:r>
      <w:proofErr w:type="gramEnd"/>
      <w:r w:rsidRPr="0053597B">
        <w:t>type</w:t>
      </w:r>
      <w:proofErr w:type="spellEnd"/>
      <w:r w:rsidRPr="0053597B">
        <w:t xml:space="preserve"> </w:t>
      </w:r>
      <w:proofErr w:type="spellStart"/>
      <w:r w:rsidRPr="0053597B">
        <w:t>rdfs:Datatype</w:t>
      </w:r>
      <w:proofErr w:type="spellEnd"/>
      <w:r w:rsidRPr="0053597B">
        <w:t xml:space="preserve"> ;</w:t>
      </w:r>
    </w:p>
    <w:p w:rsidR="00211A6F" w:rsidRPr="0053597B" w:rsidRDefault="00211A6F" w:rsidP="0053597B">
      <w:pPr>
        <w:pStyle w:val="programcode"/>
      </w:pPr>
      <w:r w:rsidRPr="0053597B">
        <w:t xml:space="preserve">  </w:t>
      </w:r>
      <w:proofErr w:type="spellStart"/>
      <w:proofErr w:type="gramStart"/>
      <w:r w:rsidRPr="0053597B">
        <w:t>rdfs:</w:t>
      </w:r>
      <w:proofErr w:type="gramEnd"/>
      <w:r w:rsidRPr="0053597B">
        <w:t>comment</w:t>
      </w:r>
      <w:proofErr w:type="spellEnd"/>
      <w:r w:rsidRPr="0053597B">
        <w:t xml:space="preserve"> """</w:t>
      </w:r>
      <w:r w:rsidRPr="0053597B">
        <w:tab/>
        <w:t xml:space="preserve">More </w:t>
      </w:r>
      <w:proofErr w:type="spellStart"/>
      <w:r w:rsidRPr="0053597B">
        <w:t>informations</w:t>
      </w:r>
      <w:proofErr w:type="spellEnd"/>
      <w:r w:rsidRPr="0053597B">
        <w:t xml:space="preserve"> about Universal Attributes here</w:t>
      </w:r>
    </w:p>
    <w:p w:rsidR="00211A6F" w:rsidRPr="0053597B" w:rsidRDefault="00211A6F" w:rsidP="0053597B">
      <w:pPr>
        <w:pStyle w:val="programcode"/>
      </w:pPr>
      <w:r w:rsidRPr="0053597B">
        <w:tab/>
      </w:r>
      <w:r w:rsidRPr="0053597B">
        <w:tab/>
      </w:r>
      <w:r w:rsidRPr="0053597B">
        <w:tab/>
      </w:r>
      <w:r w:rsidRPr="0053597B">
        <w:tab/>
      </w:r>
      <w:r w:rsidRPr="0053597B">
        <w:tab/>
      </w:r>
      <w:r w:rsidRPr="0053597B">
        <w:tab/>
      </w:r>
      <w:hyperlink r:id="rId23" w:history="1">
        <w:r w:rsidRPr="0053597B">
          <w:rPr>
            <w:rStyle w:val="Lienhypertexte"/>
          </w:rPr>
          <w:t>http://www.unlweb.net/wiki/Universal_Attributes</w:t>
        </w:r>
      </w:hyperlink>
      <w:r w:rsidRPr="0053597B">
        <w:t xml:space="preserve">  ""</w:t>
      </w:r>
      <w:proofErr w:type="gramStart"/>
      <w:r w:rsidRPr="0053597B">
        <w:t>" ;</w:t>
      </w:r>
      <w:proofErr w:type="gramEnd"/>
    </w:p>
    <w:p w:rsidR="00211A6F" w:rsidRPr="0053597B" w:rsidRDefault="00211A6F" w:rsidP="0053597B">
      <w:pPr>
        <w:pStyle w:val="programcode"/>
      </w:pPr>
      <w:r w:rsidRPr="0053597B">
        <w:t xml:space="preserve">  </w:t>
      </w:r>
      <w:proofErr w:type="spellStart"/>
      <w:proofErr w:type="gramStart"/>
      <w:r w:rsidRPr="0053597B">
        <w:t>rdfs:</w:t>
      </w:r>
      <w:proofErr w:type="gramEnd"/>
      <w:r w:rsidRPr="0053597B">
        <w:t>label</w:t>
      </w:r>
      <w:proofErr w:type="spellEnd"/>
      <w:r w:rsidRPr="0053597B">
        <w:t xml:space="preserve"> "Universal Attribute" ;</w:t>
      </w:r>
    </w:p>
    <w:p w:rsidR="00211A6F" w:rsidRPr="0053597B" w:rsidRDefault="00211A6F" w:rsidP="0053597B">
      <w:pPr>
        <w:pStyle w:val="programcode"/>
      </w:pPr>
      <w:r w:rsidRPr="0053597B">
        <w:t xml:space="preserve">  </w:t>
      </w:r>
      <w:proofErr w:type="spellStart"/>
      <w:proofErr w:type="gramStart"/>
      <w:r w:rsidRPr="0053597B">
        <w:t>owl:</w:t>
      </w:r>
      <w:proofErr w:type="gramEnd"/>
      <w:r w:rsidRPr="0053597B">
        <w:t>equivalentClass</w:t>
      </w:r>
      <w:proofErr w:type="spellEnd"/>
      <w:r w:rsidRPr="0053597B">
        <w:t xml:space="preserve"> [</w:t>
      </w:r>
      <w:r w:rsidRPr="0053597B">
        <w:tab/>
      </w:r>
      <w:proofErr w:type="spellStart"/>
      <w:r w:rsidRPr="0053597B">
        <w:t>rdf:type</w:t>
      </w:r>
      <w:proofErr w:type="spellEnd"/>
      <w:r w:rsidRPr="0053597B">
        <w:t xml:space="preserve"> </w:t>
      </w:r>
      <w:proofErr w:type="spellStart"/>
      <w:r w:rsidRPr="0053597B">
        <w:t>rdfs:Datatype</w:t>
      </w:r>
      <w:proofErr w:type="spellEnd"/>
      <w:r w:rsidRPr="0053597B">
        <w:t xml:space="preserve"> ;</w:t>
      </w:r>
    </w:p>
    <w:p w:rsidR="00211A6F" w:rsidRPr="00F47BA0" w:rsidRDefault="00211A6F" w:rsidP="0053597B">
      <w:pPr>
        <w:pStyle w:val="programcode"/>
      </w:pPr>
      <w:r w:rsidRPr="0053597B">
        <w:tab/>
      </w:r>
      <w:r w:rsidRPr="0053597B">
        <w:tab/>
      </w:r>
      <w:r w:rsidRPr="0053597B">
        <w:tab/>
      </w:r>
      <w:r w:rsidRPr="0053597B">
        <w:tab/>
      </w:r>
      <w:r w:rsidRPr="0053597B">
        <w:tab/>
      </w:r>
      <w:r w:rsidRPr="0053597B">
        <w:tab/>
      </w:r>
      <w:r w:rsidRPr="0053597B">
        <w:tab/>
      </w:r>
      <w:r w:rsidRPr="0053597B">
        <w:tab/>
      </w:r>
      <w:proofErr w:type="spellStart"/>
      <w:proofErr w:type="gramStart"/>
      <w:r w:rsidRPr="0053597B">
        <w:t>owl:</w:t>
      </w:r>
      <w:proofErr w:type="gramEnd"/>
      <w:r w:rsidRPr="0053597B">
        <w:t>oneOf</w:t>
      </w:r>
      <w:proofErr w:type="spellEnd"/>
      <w:r w:rsidRPr="0053597B">
        <w:t xml:space="preserve"> (</w:t>
      </w:r>
      <w:r w:rsidRPr="0053597B">
        <w:tab/>
        <w:t xml:space="preserve">".@1" ".@2" ".@3" ".@ability" ".@about" ".@above" </w:t>
      </w:r>
      <w:r w:rsidRPr="0053597B">
        <w:rPr>
          <w:i/>
        </w:rPr>
        <w:t>[…]</w:t>
      </w:r>
    </w:p>
    <w:p w:rsidR="00211A6F" w:rsidRPr="0053597B" w:rsidRDefault="00211A6F" w:rsidP="0053597B">
      <w:pPr>
        <w:pStyle w:val="programcode"/>
      </w:pPr>
      <w:r w:rsidRPr="0053597B">
        <w:tab/>
      </w:r>
      <w:r w:rsidRPr="0053597B">
        <w:tab/>
      </w:r>
      <w:r w:rsidRPr="0053597B">
        <w:tab/>
      </w:r>
      <w:r w:rsidRPr="0053597B">
        <w:tab/>
      </w:r>
      <w:r w:rsidRPr="0053597B">
        <w:tab/>
      </w:r>
      <w:r w:rsidRPr="0053597B">
        <w:tab/>
      </w:r>
      <w:r w:rsidRPr="0053597B">
        <w:tab/>
      </w:r>
      <w:r w:rsidRPr="0053597B">
        <w:tab/>
      </w:r>
      <w:r w:rsidRPr="0053597B">
        <w:tab/>
      </w:r>
      <w:r w:rsidRPr="0053597B">
        <w:tab/>
      </w:r>
      <w:r w:rsidRPr="0053597B">
        <w:tab/>
      </w:r>
      <w:r w:rsidRPr="0053597B">
        <w:tab/>
      </w:r>
      <w:r w:rsidR="00F47BA0">
        <w:t xml:space="preserve">    </w:t>
      </w:r>
      <w:r w:rsidRPr="0053597B">
        <w:t xml:space="preserve">".@worth" ".@yes" ".@zoomorphism") </w:t>
      </w:r>
      <w:r w:rsidRPr="0053597B">
        <w:tab/>
      </w:r>
      <w:proofErr w:type="gramStart"/>
      <w:r w:rsidRPr="0053597B">
        <w:t>] .</w:t>
      </w:r>
      <w:proofErr w:type="gramEnd"/>
    </w:p>
    <w:p w:rsidR="00211A6F" w:rsidRPr="00AC10D6" w:rsidRDefault="00211A6F" w:rsidP="0053597B">
      <w:pPr>
        <w:pStyle w:val="preforma"/>
        <w:rPr>
          <w:lang w:val="en-US"/>
        </w:rPr>
      </w:pPr>
      <w:r w:rsidRPr="00AC10D6">
        <w:rPr>
          <w:lang w:val="en-US"/>
        </w:rPr>
        <w:lastRenderedPageBreak/>
        <w:t xml:space="preserve">As attributes are organized in a hierarchy, we defined subclasses of </w:t>
      </w:r>
      <w:proofErr w:type="spellStart"/>
      <w:r w:rsidRPr="00AC10D6">
        <w:rPr>
          <w:i/>
          <w:lang w:val="en-US"/>
        </w:rPr>
        <w:t>unl</w:t>
      </w:r>
      <w:proofErr w:type="gramStart"/>
      <w:r w:rsidRPr="00AC10D6">
        <w:rPr>
          <w:i/>
          <w:lang w:val="en-US"/>
        </w:rPr>
        <w:t>:attribute</w:t>
      </w:r>
      <w:proofErr w:type="spellEnd"/>
      <w:proofErr w:type="gramEnd"/>
      <w:r w:rsidRPr="00AC10D6">
        <w:rPr>
          <w:lang w:val="en-US"/>
        </w:rPr>
        <w:t xml:space="preserve"> representing individual attribute values with their definitions. For instance: </w:t>
      </w:r>
    </w:p>
    <w:p w:rsidR="00211A6F" w:rsidRPr="0053597B" w:rsidRDefault="00211A6F" w:rsidP="0053597B">
      <w:pPr>
        <w:pStyle w:val="programcode"/>
      </w:pPr>
      <w:r w:rsidRPr="0053597B">
        <w:t>&lt;https://unl.tetras-libre.fr/rdf/schema#@hyperbole&gt;</w:t>
      </w:r>
    </w:p>
    <w:p w:rsidR="00211A6F" w:rsidRPr="0053597B" w:rsidRDefault="00211A6F" w:rsidP="0053597B">
      <w:pPr>
        <w:pStyle w:val="programcode"/>
      </w:pPr>
      <w:r w:rsidRPr="0053597B">
        <w:t xml:space="preserve">  </w:t>
      </w:r>
      <w:r w:rsidRPr="0053597B">
        <w:tab/>
      </w:r>
      <w:r w:rsidRPr="0053597B">
        <w:tab/>
      </w:r>
      <w:proofErr w:type="spellStart"/>
      <w:proofErr w:type="gramStart"/>
      <w:r w:rsidRPr="0053597B">
        <w:t>rdf:</w:t>
      </w:r>
      <w:proofErr w:type="gramEnd"/>
      <w:r w:rsidRPr="0053597B">
        <w:t>type</w:t>
      </w:r>
      <w:proofErr w:type="spellEnd"/>
      <w:r w:rsidRPr="0053597B">
        <w:t xml:space="preserve"> </w:t>
      </w:r>
      <w:proofErr w:type="spellStart"/>
      <w:r w:rsidRPr="0053597B">
        <w:t>owl:Class</w:t>
      </w:r>
      <w:proofErr w:type="spellEnd"/>
      <w:r w:rsidRPr="0053597B">
        <w:t xml:space="preserve"> ; </w:t>
      </w:r>
      <w:proofErr w:type="spellStart"/>
      <w:r w:rsidRPr="0053597B">
        <w:t>rdfs:label</w:t>
      </w:r>
      <w:proofErr w:type="spellEnd"/>
      <w:r w:rsidRPr="0053597B">
        <w:t xml:space="preserve"> "hyperbole" ; </w:t>
      </w:r>
      <w:proofErr w:type="spellStart"/>
      <w:r w:rsidRPr="0053597B">
        <w:t>rdfs:subClassOf</w:t>
      </w:r>
      <w:proofErr w:type="spellEnd"/>
      <w:r w:rsidRPr="0053597B">
        <w:t xml:space="preserve"> :Tropes ;</w:t>
      </w:r>
    </w:p>
    <w:p w:rsidR="00211A6F" w:rsidRPr="0053597B" w:rsidRDefault="00211A6F" w:rsidP="0053597B">
      <w:pPr>
        <w:pStyle w:val="programcode"/>
      </w:pPr>
      <w:r w:rsidRPr="0053597B">
        <w:tab/>
      </w:r>
      <w:r w:rsidRPr="0053597B">
        <w:tab/>
      </w:r>
      <w:proofErr w:type="spellStart"/>
      <w:proofErr w:type="gramStart"/>
      <w:r w:rsidRPr="0053597B">
        <w:t>skos:</w:t>
      </w:r>
      <w:proofErr w:type="gramEnd"/>
      <w:r w:rsidRPr="0053597B">
        <w:t>definition</w:t>
      </w:r>
      <w:proofErr w:type="spellEnd"/>
      <w:r w:rsidRPr="0053597B">
        <w:t xml:space="preserve"> "Use of exaggerated terms for emphasis" .</w:t>
      </w:r>
    </w:p>
    <w:p w:rsidR="00211A6F" w:rsidRPr="00AC10D6" w:rsidRDefault="00211A6F" w:rsidP="0053597B">
      <w:pPr>
        <w:pStyle w:val="preforma"/>
        <w:rPr>
          <w:lang w:val="en-US"/>
        </w:rPr>
      </w:pPr>
      <w:r w:rsidRPr="00AC10D6">
        <w:rPr>
          <w:lang w:val="en-US"/>
        </w:rPr>
        <w:t xml:space="preserve">At the moment those subclasses are informative only. They provide a way to include the attributes hierarchy and definitions but are not themselves declared as instances of </w:t>
      </w:r>
      <w:proofErr w:type="spellStart"/>
      <w:r w:rsidRPr="00AC10D6">
        <w:rPr>
          <w:i/>
          <w:lang w:val="en-US"/>
        </w:rPr>
        <w:t>rdfs</w:t>
      </w:r>
      <w:proofErr w:type="gramStart"/>
      <w:r w:rsidRPr="00AC10D6">
        <w:rPr>
          <w:i/>
          <w:lang w:val="en-US"/>
        </w:rPr>
        <w:t>:Datatype</w:t>
      </w:r>
      <w:proofErr w:type="spellEnd"/>
      <w:proofErr w:type="gramEnd"/>
      <w:r w:rsidRPr="00AC10D6">
        <w:rPr>
          <w:lang w:val="en-US"/>
        </w:rPr>
        <w:t xml:space="preserve"> as we thought it would be an unnecessary complication.</w:t>
      </w:r>
    </w:p>
    <w:p w:rsidR="00211A6F" w:rsidRPr="00211A6F" w:rsidRDefault="00211A6F" w:rsidP="0053597B">
      <w:pPr>
        <w:pStyle w:val="preforma"/>
        <w:rPr>
          <w:lang w:val="en-US"/>
        </w:rPr>
      </w:pPr>
      <w:r w:rsidRPr="00211A6F">
        <w:rPr>
          <w:lang w:val="en-US"/>
        </w:rPr>
        <w:t xml:space="preserve">Attributes are attached to UNL graph nodes using the </w:t>
      </w:r>
      <w:proofErr w:type="spellStart"/>
      <w:r w:rsidRPr="00211A6F">
        <w:rPr>
          <w:lang w:val="en-US"/>
        </w:rPr>
        <w:t>datatype</w:t>
      </w:r>
      <w:proofErr w:type="spellEnd"/>
      <w:r w:rsidRPr="00211A6F">
        <w:rPr>
          <w:lang w:val="en-US"/>
        </w:rPr>
        <w:t xml:space="preserve"> property </w:t>
      </w:r>
      <w:proofErr w:type="spellStart"/>
      <w:r w:rsidRPr="00211A6F">
        <w:rPr>
          <w:i/>
          <w:lang w:val="en-US"/>
        </w:rPr>
        <w:t>unl</w:t>
      </w:r>
      <w:proofErr w:type="gramStart"/>
      <w:r w:rsidRPr="00211A6F">
        <w:rPr>
          <w:i/>
          <w:lang w:val="en-US"/>
        </w:rPr>
        <w:t>:has</w:t>
      </w:r>
      <w:proofErr w:type="gramEnd"/>
      <w:r w:rsidRPr="00211A6F">
        <w:rPr>
          <w:i/>
          <w:lang w:val="en-US"/>
        </w:rPr>
        <w:t>_unl_attribute</w:t>
      </w:r>
      <w:proofErr w:type="spellEnd"/>
      <w:r w:rsidRPr="00211A6F">
        <w:rPr>
          <w:lang w:val="en-US"/>
        </w:rPr>
        <w:t xml:space="preserve"> defined with the following code :</w:t>
      </w:r>
    </w:p>
    <w:p w:rsidR="00211A6F" w:rsidRPr="0053597B" w:rsidRDefault="00211A6F" w:rsidP="0053597B">
      <w:pPr>
        <w:pStyle w:val="programcode"/>
      </w:pPr>
      <w:proofErr w:type="spellStart"/>
      <w:proofErr w:type="gramStart"/>
      <w:r w:rsidRPr="0053597B">
        <w:t>unl:</w:t>
      </w:r>
      <w:proofErr w:type="gramEnd"/>
      <w:r w:rsidRPr="0053597B">
        <w:t>has_attribute</w:t>
      </w:r>
      <w:proofErr w:type="spellEnd"/>
      <w:r w:rsidRPr="0053597B">
        <w:t xml:space="preserve"> </w:t>
      </w:r>
    </w:p>
    <w:p w:rsidR="00211A6F" w:rsidRPr="0053597B" w:rsidRDefault="00211A6F" w:rsidP="0053597B">
      <w:pPr>
        <w:pStyle w:val="programcode"/>
      </w:pPr>
      <w:r w:rsidRPr="0053597B">
        <w:tab/>
      </w:r>
      <w:r w:rsidRPr="0053597B">
        <w:tab/>
      </w:r>
      <w:proofErr w:type="spellStart"/>
      <w:r w:rsidRPr="0053597B">
        <w:t>rdf:type</w:t>
      </w:r>
      <w:proofErr w:type="spellEnd"/>
      <w:r w:rsidRPr="0053597B">
        <w:t xml:space="preserve"> </w:t>
      </w:r>
      <w:proofErr w:type="spellStart"/>
      <w:r w:rsidRPr="0053597B">
        <w:t>owl:DatatypeProperty</w:t>
      </w:r>
      <w:proofErr w:type="spellEnd"/>
      <w:r w:rsidRPr="0053597B">
        <w:t xml:space="preserve"> ; </w:t>
      </w:r>
      <w:proofErr w:type="spellStart"/>
      <w:r w:rsidRPr="0053597B">
        <w:t>rdfs:domain</w:t>
      </w:r>
      <w:proofErr w:type="spellEnd"/>
      <w:r w:rsidRPr="0053597B">
        <w:t xml:space="preserve"> :</w:t>
      </w:r>
      <w:proofErr w:type="spellStart"/>
      <w:r w:rsidRPr="0053597B">
        <w:t>UNL_Node</w:t>
      </w:r>
      <w:proofErr w:type="spellEnd"/>
      <w:r w:rsidRPr="0053597B">
        <w:t xml:space="preserve"> ; </w:t>
      </w:r>
      <w:proofErr w:type="spellStart"/>
      <w:r w:rsidRPr="0053597B">
        <w:t>rdfs:range</w:t>
      </w:r>
      <w:proofErr w:type="spellEnd"/>
      <w:r w:rsidRPr="0053597B">
        <w:t xml:space="preserve"> </w:t>
      </w:r>
      <w:proofErr w:type="spellStart"/>
      <w:r w:rsidRPr="0053597B">
        <w:t>unl:attribute</w:t>
      </w:r>
      <w:proofErr w:type="spellEnd"/>
      <w:r w:rsidRPr="0053597B">
        <w:t xml:space="preserve"> .</w:t>
      </w:r>
    </w:p>
    <w:p w:rsidR="00211A6F" w:rsidRPr="00EA6D72" w:rsidRDefault="00211A6F" w:rsidP="0053597B">
      <w:pPr>
        <w:pStyle w:val="preforma"/>
        <w:rPr>
          <w:lang w:val="en-US"/>
        </w:rPr>
      </w:pPr>
      <w:r w:rsidRPr="00EA6D72">
        <w:rPr>
          <w:lang w:val="en-US"/>
        </w:rPr>
        <w:t xml:space="preserve">Further examples are shown in section </w:t>
      </w:r>
      <w:r>
        <w:fldChar w:fldCharType="begin"/>
      </w:r>
      <w:r w:rsidRPr="00EA6D72">
        <w:rPr>
          <w:lang w:val="en-US"/>
        </w:rPr>
        <w:instrText xml:space="preserve"> REF _Ref38460223 \r \h </w:instrText>
      </w:r>
      <w:r>
        <w:fldChar w:fldCharType="separate"/>
      </w:r>
      <w:r w:rsidR="00FA2492">
        <w:rPr>
          <w:lang w:val="en-US"/>
        </w:rPr>
        <w:t>3</w:t>
      </w:r>
      <w:r>
        <w:fldChar w:fldCharType="end"/>
      </w:r>
      <w:r w:rsidRPr="00EA6D72">
        <w:rPr>
          <w:lang w:val="en-US"/>
        </w:rPr>
        <w:t>, presenting how attributes are used to represent sentences as RDF-UNL graphs.</w:t>
      </w:r>
    </w:p>
    <w:p w:rsidR="00211A6F" w:rsidRPr="00AC10D6" w:rsidRDefault="00211A6F" w:rsidP="0053597B">
      <w:pPr>
        <w:pStyle w:val="Titre1"/>
        <w:rPr>
          <w:lang w:val="en-US"/>
        </w:rPr>
      </w:pPr>
      <w:bookmarkStart w:id="16" w:name="_Toc43892713"/>
      <w:bookmarkStart w:id="17" w:name="_Ref38460223"/>
      <w:r w:rsidRPr="00AC10D6">
        <w:rPr>
          <w:lang w:val="en-US"/>
        </w:rPr>
        <w:t>Representing sentences and documents as RDF-UNL</w:t>
      </w:r>
      <w:bookmarkEnd w:id="16"/>
      <w:r w:rsidRPr="00AC10D6">
        <w:rPr>
          <w:lang w:val="en-US"/>
        </w:rPr>
        <w:t xml:space="preserve"> </w:t>
      </w:r>
      <w:bookmarkEnd w:id="17"/>
    </w:p>
    <w:p w:rsidR="00211A6F" w:rsidRDefault="00211A6F" w:rsidP="0053597B">
      <w:pPr>
        <w:pStyle w:val="Titre2"/>
      </w:pPr>
      <w:bookmarkStart w:id="18" w:name="_Toc43892714"/>
      <w:r>
        <w:t xml:space="preserve">Scopes in UNL </w:t>
      </w:r>
      <w:proofErr w:type="spellStart"/>
      <w:r>
        <w:t>hypergraphs</w:t>
      </w:r>
      <w:bookmarkEnd w:id="18"/>
      <w:proofErr w:type="spellEnd"/>
    </w:p>
    <w:p w:rsidR="00211A6F" w:rsidRPr="00AC10D6" w:rsidRDefault="00211A6F" w:rsidP="0053597B">
      <w:pPr>
        <w:pStyle w:val="preforma"/>
        <w:rPr>
          <w:lang w:val="en-US"/>
        </w:rPr>
      </w:pPr>
      <w:r w:rsidRPr="00AC10D6">
        <w:rPr>
          <w:lang w:val="en-US"/>
        </w:rPr>
        <w:t xml:space="preserve">As we already said, UNL may need more than simple graphs to represent a sentence. It may need </w:t>
      </w:r>
      <w:proofErr w:type="spellStart"/>
      <w:r w:rsidRPr="00AC10D6">
        <w:rPr>
          <w:lang w:val="en-US"/>
        </w:rPr>
        <w:t>hypergraphs</w:t>
      </w:r>
      <w:proofErr w:type="spellEnd"/>
      <w:r w:rsidRPr="00AC10D6">
        <w:rPr>
          <w:lang w:val="en-US"/>
        </w:rPr>
        <w:t xml:space="preserve"> where some nodes are another UNL graph, and not simply a UW. Such a </w:t>
      </w:r>
      <w:proofErr w:type="spellStart"/>
      <w:r w:rsidRPr="00AC10D6">
        <w:rPr>
          <w:lang w:val="en-US"/>
        </w:rPr>
        <w:t>hypergraph</w:t>
      </w:r>
      <w:proofErr w:type="spellEnd"/>
      <w:r w:rsidRPr="00AC10D6">
        <w:rPr>
          <w:lang w:val="en-US"/>
        </w:rPr>
        <w:t xml:space="preserve"> is presented in </w:t>
      </w:r>
      <w:r>
        <w:fldChar w:fldCharType="begin"/>
      </w:r>
      <w:r w:rsidRPr="00AC10D6">
        <w:rPr>
          <w:lang w:val="en-US"/>
        </w:rPr>
        <w:instrText xml:space="preserve"> REF _Ref38747585 \h </w:instrText>
      </w:r>
      <w:r w:rsidR="0053597B" w:rsidRPr="00AC10D6">
        <w:rPr>
          <w:lang w:val="en-US"/>
        </w:rPr>
        <w:instrText xml:space="preserve"> \* MERGEFORMAT </w:instrText>
      </w:r>
      <w:r>
        <w:fldChar w:fldCharType="separate"/>
      </w:r>
      <w:r w:rsidR="00FA2492" w:rsidRPr="00FA2492">
        <w:rPr>
          <w:b/>
          <w:lang w:val="en-US"/>
        </w:rPr>
        <w:t xml:space="preserve">Fig. </w:t>
      </w:r>
      <w:r w:rsidR="00FA2492" w:rsidRPr="00FA2492">
        <w:rPr>
          <w:b/>
          <w:noProof/>
          <w:lang w:val="en-US"/>
        </w:rPr>
        <w:t>3</w:t>
      </w:r>
      <w:r>
        <w:fldChar w:fldCharType="end"/>
      </w:r>
      <w:r w:rsidRPr="00AC10D6">
        <w:rPr>
          <w:lang w:val="en-US"/>
        </w:rPr>
        <w:t xml:space="preserve">. In the sentence “The system displays a channel in green when it is in the broadcast state”, when is linked by the relation </w:t>
      </w:r>
      <w:proofErr w:type="spellStart"/>
      <w:r w:rsidRPr="00AC10D6">
        <w:rPr>
          <w:lang w:val="en-US"/>
        </w:rPr>
        <w:t>obj</w:t>
      </w:r>
      <w:proofErr w:type="spellEnd"/>
      <w:r w:rsidRPr="00AC10D6">
        <w:rPr>
          <w:lang w:val="en-US"/>
        </w:rPr>
        <w:t xml:space="preserve"> to the entire sub-sentence “[a channel] is in the broadcast state”, itself represented as a UNL </w:t>
      </w:r>
      <w:proofErr w:type="spellStart"/>
      <w:r w:rsidRPr="00AC10D6">
        <w:rPr>
          <w:lang w:val="en-US"/>
        </w:rPr>
        <w:t>subgraph</w:t>
      </w:r>
      <w:proofErr w:type="spellEnd"/>
      <w:r w:rsidRPr="00AC10D6">
        <w:rPr>
          <w:lang w:val="en-US"/>
        </w:rPr>
        <w:t xml:space="preserve">. Those </w:t>
      </w:r>
      <w:proofErr w:type="spellStart"/>
      <w:r w:rsidRPr="00AC10D6">
        <w:rPr>
          <w:lang w:val="en-US"/>
        </w:rPr>
        <w:t>hypernodes</w:t>
      </w:r>
      <w:proofErr w:type="spellEnd"/>
      <w:r w:rsidRPr="00AC10D6">
        <w:rPr>
          <w:lang w:val="en-US"/>
        </w:rPr>
        <w:t xml:space="preserve"> are called scopes. The main scope of a graph is not explicitly declared. It is also important to note that a scope contains relations between UWs and not only UWs. </w:t>
      </w:r>
      <w:r w:rsidRPr="0053597B">
        <w:rPr>
          <w:lang w:val="en-US"/>
        </w:rPr>
        <w:t xml:space="preserve">Indeed, a UW occurrence can participate in several scopes, as illustrated in </w:t>
      </w:r>
      <w:r>
        <w:fldChar w:fldCharType="begin"/>
      </w:r>
      <w:r w:rsidRPr="0053597B">
        <w:rPr>
          <w:lang w:val="en-US"/>
        </w:rPr>
        <w:instrText xml:space="preserve"> REF _Ref38747585 \h </w:instrText>
      </w:r>
      <w:r w:rsidR="0053597B" w:rsidRPr="0053597B">
        <w:rPr>
          <w:lang w:val="en-US"/>
        </w:rPr>
        <w:instrText xml:space="preserve"> \* MERGEFORMAT </w:instrText>
      </w:r>
      <w:r>
        <w:fldChar w:fldCharType="separate"/>
      </w:r>
      <w:r w:rsidR="00FA2492" w:rsidRPr="00FA2492">
        <w:rPr>
          <w:b/>
          <w:lang w:val="en-US"/>
        </w:rPr>
        <w:t xml:space="preserve">Fig. </w:t>
      </w:r>
      <w:r w:rsidR="00FA2492" w:rsidRPr="00FA2492">
        <w:rPr>
          <w:b/>
          <w:noProof/>
          <w:lang w:val="en-US"/>
        </w:rPr>
        <w:t>3</w:t>
      </w:r>
      <w:r>
        <w:fldChar w:fldCharType="end"/>
      </w:r>
      <w:r w:rsidRPr="0053597B">
        <w:rPr>
          <w:lang w:val="en-US"/>
        </w:rPr>
        <w:t xml:space="preserve">, where “channel” is in the main scope and scope 01. </w:t>
      </w:r>
      <w:r w:rsidRPr="00AC10D6">
        <w:rPr>
          <w:lang w:val="en-US"/>
        </w:rPr>
        <w:t xml:space="preserve">Each scope must contain exactly one UW bearing the attribute </w:t>
      </w:r>
      <w:r w:rsidRPr="00AC10D6">
        <w:rPr>
          <w:i/>
          <w:lang w:val="en-US"/>
        </w:rPr>
        <w:t>.@entry</w:t>
      </w:r>
      <w:r w:rsidRPr="00AC10D6">
        <w:rPr>
          <w:lang w:val="en-US"/>
        </w:rPr>
        <w:t>.</w:t>
      </w:r>
    </w:p>
    <w:p w:rsidR="00211A6F" w:rsidRPr="00211A6F" w:rsidRDefault="00211A6F" w:rsidP="0053597B">
      <w:pPr>
        <w:rPr>
          <w:lang w:val="en-US"/>
        </w:rPr>
      </w:pPr>
    </w:p>
    <w:p w:rsidR="00211A6F" w:rsidRDefault="00211A6F" w:rsidP="00F47BA0">
      <w:pPr>
        <w:jc w:val="center"/>
      </w:pPr>
      <w:r w:rsidRPr="00FC4D45">
        <w:rPr>
          <w:noProof/>
          <w:lang w:eastAsia="fr-FR" w:bidi="ar-SA"/>
        </w:rPr>
        <w:lastRenderedPageBreak/>
        <w:drawing>
          <wp:inline distT="0" distB="0" distL="0" distR="0" wp14:anchorId="79FF385E" wp14:editId="4F22788A">
            <wp:extent cx="5453517" cy="4092167"/>
            <wp:effectExtent l="0" t="0" r="0" b="381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475487" cy="4108652"/>
                    </a:xfrm>
                    <a:prstGeom prst="rect">
                      <a:avLst/>
                    </a:prstGeom>
                  </pic:spPr>
                </pic:pic>
              </a:graphicData>
            </a:graphic>
          </wp:inline>
        </w:drawing>
      </w:r>
      <w:bookmarkStart w:id="19" w:name="_Ref38544110"/>
    </w:p>
    <w:p w:rsidR="00211A6F" w:rsidRPr="00211A6F" w:rsidRDefault="00211A6F" w:rsidP="0053597B">
      <w:pPr>
        <w:pStyle w:val="Lgende"/>
        <w:rPr>
          <w:lang w:val="en-US"/>
        </w:rPr>
      </w:pPr>
      <w:bookmarkStart w:id="20" w:name="_Ref38747585"/>
      <w:proofErr w:type="gramStart"/>
      <w:r w:rsidRPr="00211A6F">
        <w:rPr>
          <w:lang w:val="en-US"/>
        </w:rPr>
        <w:t>Fig.</w:t>
      </w:r>
      <w:proofErr w:type="gramEnd"/>
      <w:r w:rsidRPr="00211A6F">
        <w:rPr>
          <w:lang w:val="en-US"/>
        </w:rPr>
        <w:t xml:space="preserve"> </w:t>
      </w:r>
      <w:r>
        <w:fldChar w:fldCharType="begin"/>
      </w:r>
      <w:r w:rsidRPr="00211A6F">
        <w:rPr>
          <w:lang w:val="en-US"/>
        </w:rPr>
        <w:instrText xml:space="preserve"> SEQ "Figure" \* MERGEFORMAT </w:instrText>
      </w:r>
      <w:r>
        <w:fldChar w:fldCharType="separate"/>
      </w:r>
      <w:r w:rsidR="00FA2492">
        <w:rPr>
          <w:noProof/>
          <w:lang w:val="en-US"/>
        </w:rPr>
        <w:t>3</w:t>
      </w:r>
      <w:r>
        <w:fldChar w:fldCharType="end"/>
      </w:r>
      <w:bookmarkEnd w:id="19"/>
      <w:bookmarkEnd w:id="20"/>
      <w:r w:rsidRPr="00211A6F">
        <w:rPr>
          <w:lang w:val="en-US"/>
        </w:rPr>
        <w:t xml:space="preserve">. Example of a UNL </w:t>
      </w:r>
      <w:proofErr w:type="spellStart"/>
      <w:r w:rsidRPr="00211A6F">
        <w:rPr>
          <w:lang w:val="en-US"/>
        </w:rPr>
        <w:t>hypergraph</w:t>
      </w:r>
      <w:proofErr w:type="spellEnd"/>
    </w:p>
    <w:p w:rsidR="00211A6F" w:rsidRPr="00211A6F" w:rsidRDefault="00211A6F" w:rsidP="0053597B">
      <w:pPr>
        <w:rPr>
          <w:lang w:val="en-US"/>
        </w:rPr>
      </w:pPr>
    </w:p>
    <w:p w:rsidR="00704C80" w:rsidRDefault="00211A6F" w:rsidP="00704C80">
      <w:pPr>
        <w:rPr>
          <w:lang w:val="en-US"/>
        </w:rPr>
      </w:pPr>
      <w:r w:rsidRPr="00211A6F">
        <w:rPr>
          <w:lang w:val="en-US"/>
        </w:rPr>
        <w:t xml:space="preserve">In the following, we discuss two implementations that have both advantages and drawbacks. The first one uses RDF </w:t>
      </w:r>
      <w:r w:rsidRPr="00211A6F">
        <w:rPr>
          <w:i/>
          <w:lang w:val="en-US"/>
        </w:rPr>
        <w:t>named graphs</w:t>
      </w:r>
      <w:r w:rsidRPr="00211A6F">
        <w:rPr>
          <w:lang w:val="en-US"/>
        </w:rPr>
        <w:t xml:space="preserve"> and the second a </w:t>
      </w:r>
      <w:r w:rsidRPr="00211A6F">
        <w:rPr>
          <w:i/>
          <w:lang w:val="en-US"/>
        </w:rPr>
        <w:t>reification</w:t>
      </w:r>
      <w:r w:rsidRPr="00211A6F">
        <w:rPr>
          <w:lang w:val="en-US"/>
        </w:rPr>
        <w:t xml:space="preserve"> of relations. At the moment we consider that the two possibilities can coexist in RDF-UNL, one or the other being used depending on specific application constraints. It is easy to write SPARQL rules to convert one implementation into the other.</w:t>
      </w:r>
    </w:p>
    <w:p w:rsidR="00704C80" w:rsidRDefault="00704C80" w:rsidP="00704C80">
      <w:pPr>
        <w:rPr>
          <w:lang w:val="en-US"/>
        </w:rPr>
      </w:pPr>
    </w:p>
    <w:p w:rsidR="00211A6F" w:rsidRDefault="00211A6F" w:rsidP="00704C80">
      <w:pPr>
        <w:rPr>
          <w:lang w:val="en-US"/>
        </w:rPr>
      </w:pPr>
      <w:r w:rsidRPr="00211A6F">
        <w:rPr>
          <w:rStyle w:val="heading3"/>
          <w:lang w:val="en-US"/>
        </w:rPr>
        <w:t xml:space="preserve">Implementation 1 – Named graphs. </w:t>
      </w:r>
      <w:r w:rsidRPr="00211A6F">
        <w:rPr>
          <w:lang w:val="en-US"/>
        </w:rPr>
        <w:t xml:space="preserve"> An RDF graph can itself be named with an URI. However, the RDF standard does not provide a way to declare which triples belong to a graph, other than gathering them in the same file, accessible over HTTP at the graph’s URI (in this case, a URL). Even though there are proposals to extend RDF triples as quads </w:t>
      </w:r>
      <w:r>
        <w:fldChar w:fldCharType="begin"/>
      </w:r>
      <w:r w:rsidRPr="00211A6F">
        <w:rPr>
          <w:lang w:val="en-US"/>
        </w:rPr>
        <w:instrText xml:space="preserve"> ADDIN ZOTERO_ITEM CSL_CITATION {"citationID":"cUapo2sQ","properties":{"formattedCitation":"[15]","plainCitation":"[15]","noteIndex":0},"citationItems":[{"id":132,"uris":["http://zotero.org/users/2320392/items/MWJLC3ZB"],"uri":["http://zotero.org/users/2320392/items/MWJLC3ZB"],"itemData":{"id":132,"type":"paper-conference","title":"Named graphs, provenance and trust","container-title":"Proceedings of the 14th international conference on World Wide Web","collection-title":"WWW '05","publisher":"Association for Computing Machinery","publisher-place":"Chiba, Japan","page":"613–622","source":"ACM Digital Library","event-place":"Chiba, Japan","abstract":"The Semantic Web consists of many RDF graphs nameable by URIs. This paper extends the syntax and semantics of RDF to cover such Named Graphs. This enables RDF statements that describe graphs, which is beneficial in many Semantic Web application areas. As a case study, we explore the application area of Semantic Web publishing: Named Graphs allow publishers to communicate assertional intent, and to sign their graphs; information consumers can evaluate specific graphs using task-specific trust policies, and act on information from those Named Graphs that they accept. Graphs are trusted depending on: their content; information about the graph; and the task the user is performing. The extension of RDF to Named Graphs provides a formally defined framework to be a foundation for the Semantic Web trust layer.","URL":"https://doi.org/10.1145/1060745.1060835","DOI":"10.1145/1060745.1060835","ISBN":"978-1-59593-046-0","author":[{"family":"Carroll","given":"Jeremy J."},{"family":"Bizer","given":"Christian"},{"family":"Hayes","given":"Pat"},{"family":"Stickler","given":"Patrick"}],"issued":{"date-parts":[["2005",5,10]]},"accessed":{"date-parts":[["2020",4,23]]}}}],"schema":"https://github.com/citation-style-language/schema/raw/master/csl-citation.json"} </w:instrText>
      </w:r>
      <w:r>
        <w:fldChar w:fldCharType="separate"/>
      </w:r>
      <w:r w:rsidRPr="00211A6F">
        <w:rPr>
          <w:lang w:val="en-US"/>
        </w:rPr>
        <w:t>[15]</w:t>
      </w:r>
      <w:r>
        <w:fldChar w:fldCharType="end"/>
      </w:r>
      <w:r w:rsidRPr="00211A6F">
        <w:rPr>
          <w:lang w:val="en-US"/>
        </w:rPr>
        <w:t xml:space="preserve">, adding the provenance graph to a triple, they are not part of the standard and their support in existing tools is very heterogeneous. Therefore, RDF-UNL allows representing scopes as named graphs, but also provides another means to handle them (reification), that we describe in the following paragraph. The following code presents a RDF-UNL graph, with scopes as named graphs, using </w:t>
      </w:r>
      <w:proofErr w:type="spellStart"/>
      <w:r w:rsidRPr="00211A6F">
        <w:rPr>
          <w:lang w:val="en-US"/>
        </w:rPr>
        <w:t>TriG</w:t>
      </w:r>
      <w:proofErr w:type="spellEnd"/>
      <w:r w:rsidRPr="00211A6F">
        <w:rPr>
          <w:lang w:val="en-US"/>
        </w:rPr>
        <w:t xml:space="preserve"> syntax </w:t>
      </w:r>
      <w:r>
        <w:fldChar w:fldCharType="begin"/>
      </w:r>
      <w:r w:rsidRPr="00211A6F">
        <w:rPr>
          <w:lang w:val="en-US"/>
        </w:rPr>
        <w:instrText xml:space="preserve"> ADDIN ZOTERO_ITEM CSL_CITATION {"citationID":"38EkB3IL","properties":{"formattedCitation":"[15]","plainCitation":"[15]","noteIndex":0},"citationItems":[{"id":132,"uris":["http://zotero.org/users/2320392/items/MWJLC3ZB"],"uri":["http://zotero.org/users/2320392/items/MWJLC3ZB"],"itemData":{"id":132,"type":"paper-conference","title":"Named graphs, provenance and trust","container-title":"Proceedings of the 14th international conference on World Wide Web","collection-title":"WWW '05","publisher":"Association for Computing Machinery","publisher-place":"Chiba, Japan","page":"613–622","source":"ACM Digital Library","event-place":"Chiba, Japan","abstract":"The Semantic Web consists of many RDF graphs nameable by URIs. This paper extends the syntax and semantics of RDF to cover such Named Graphs. This enables RDF statements that describe graphs, which is beneficial in many Semantic Web application areas. As a case study, we explore the application area of Semantic Web publishing: Named Graphs allow publishers to communicate assertional intent, and to sign their graphs; information consumers can evaluate specific graphs using task-specific trust policies, and act on information from those Named Graphs that they accept. Graphs are trusted depending on: their content; information about the graph; and the task the user is performing. The extension of RDF to Named Graphs provides a formally defined framework to be a foundation for the Semantic Web trust layer.","URL":"https://doi.org/10.1145/1060745.1060835","DOI":"10.1145/1060745.1060835","ISBN":"978-1-59593-046-0","author":[{"family":"Carroll","given":"Jeremy J."},{"family":"Bizer","given":"Christian"},{"family":"Hayes","given":"Pat"},{"family":"Stickler","given":"Patrick"}],"issued":{"date-parts":[["2005",5,10]]},"accessed":{"date-parts":[["2020",4,23]]}}}],"schema":"https://github.com/citation-style-language/schema/raw/master/csl-citation.json"} </w:instrText>
      </w:r>
      <w:r>
        <w:fldChar w:fldCharType="separate"/>
      </w:r>
      <w:r w:rsidRPr="00211A6F">
        <w:rPr>
          <w:lang w:val="en-US"/>
        </w:rPr>
        <w:t>[15]</w:t>
      </w:r>
      <w:r>
        <w:fldChar w:fldCharType="end"/>
      </w:r>
      <w:r w:rsidRPr="00211A6F">
        <w:rPr>
          <w:lang w:val="en-US"/>
        </w:rPr>
        <w:t xml:space="preserve"> (triples that are in the scope are grayed):</w:t>
      </w:r>
    </w:p>
    <w:p w:rsidR="00F47BA0" w:rsidRPr="00211A6F" w:rsidRDefault="00F47BA0" w:rsidP="00704C80">
      <w:pPr>
        <w:rPr>
          <w:lang w:val="en-US"/>
        </w:rPr>
      </w:pPr>
    </w:p>
    <w:p w:rsidR="00211A6F" w:rsidRPr="00554422" w:rsidRDefault="00211A6F" w:rsidP="0053597B">
      <w:pPr>
        <w:pStyle w:val="programcode"/>
      </w:pPr>
      <w:proofErr w:type="gramStart"/>
      <w:r w:rsidRPr="00554422">
        <w:lastRenderedPageBreak/>
        <w:t>example:</w:t>
      </w:r>
      <w:proofErr w:type="gramEnd"/>
      <w:r w:rsidRPr="00554422">
        <w:t>R2</w:t>
      </w:r>
    </w:p>
    <w:p w:rsidR="00211A6F" w:rsidRPr="00554422" w:rsidRDefault="00211A6F" w:rsidP="0053597B">
      <w:pPr>
        <w:pStyle w:val="programcode"/>
      </w:pPr>
      <w:r w:rsidRPr="00554422">
        <w:t xml:space="preserve">  </w:t>
      </w:r>
      <w:r w:rsidRPr="00554422">
        <w:tab/>
      </w:r>
      <w:proofErr w:type="spellStart"/>
      <w:proofErr w:type="gramStart"/>
      <w:r w:rsidRPr="00554422">
        <w:t>rdf:</w:t>
      </w:r>
      <w:proofErr w:type="gramEnd"/>
      <w:r w:rsidRPr="00554422">
        <w:t>type</w:t>
      </w:r>
      <w:proofErr w:type="spellEnd"/>
      <w:r w:rsidRPr="00554422">
        <w:t xml:space="preserve"> </w:t>
      </w:r>
      <w:proofErr w:type="spellStart"/>
      <w:r w:rsidRPr="00554422">
        <w:t>unl:UNL_Sentence</w:t>
      </w:r>
      <w:proofErr w:type="spellEnd"/>
      <w:r w:rsidRPr="00554422">
        <w:t xml:space="preserve"> ;</w:t>
      </w:r>
    </w:p>
    <w:p w:rsidR="00211A6F" w:rsidRPr="00554422" w:rsidRDefault="00211A6F" w:rsidP="0053597B">
      <w:pPr>
        <w:pStyle w:val="programcode"/>
      </w:pPr>
      <w:r w:rsidRPr="00554422">
        <w:t xml:space="preserve">  </w:t>
      </w:r>
      <w:r w:rsidRPr="00554422">
        <w:tab/>
      </w:r>
      <w:proofErr w:type="spellStart"/>
      <w:proofErr w:type="gramStart"/>
      <w:r w:rsidRPr="00554422">
        <w:t>rdfs:</w:t>
      </w:r>
      <w:proofErr w:type="gramEnd"/>
      <w:r w:rsidRPr="00554422">
        <w:t>label</w:t>
      </w:r>
      <w:proofErr w:type="spellEnd"/>
      <w:r w:rsidRPr="00554422">
        <w:t xml:space="preserve"> "The system displays a channel in green when</w:t>
      </w:r>
      <w:r>
        <w:t xml:space="preserve"> it is in broadcast </w:t>
      </w:r>
      <w:proofErr w:type="spellStart"/>
      <w:r>
        <w:t>state"@en</w:t>
      </w:r>
      <w:proofErr w:type="spellEnd"/>
      <w:r>
        <w:t xml:space="preserve"> .</w:t>
      </w:r>
    </w:p>
    <w:p w:rsidR="00211A6F" w:rsidRPr="00554422" w:rsidRDefault="00211A6F" w:rsidP="0053597B">
      <w:pPr>
        <w:pStyle w:val="programcode"/>
      </w:pPr>
      <w:proofErr w:type="gramStart"/>
      <w:r w:rsidRPr="00554422">
        <w:t>example:</w:t>
      </w:r>
      <w:proofErr w:type="gramEnd"/>
      <w:r w:rsidRPr="00554422">
        <w:t>UNL_Scope_00000017</w:t>
      </w:r>
    </w:p>
    <w:p w:rsidR="00211A6F" w:rsidRPr="00554422" w:rsidRDefault="00211A6F" w:rsidP="0053597B">
      <w:pPr>
        <w:pStyle w:val="programcode"/>
      </w:pPr>
      <w:r w:rsidRPr="00554422">
        <w:t xml:space="preserve">  </w:t>
      </w:r>
      <w:r w:rsidRPr="00554422">
        <w:tab/>
      </w:r>
      <w:proofErr w:type="spellStart"/>
      <w:proofErr w:type="gramStart"/>
      <w:r w:rsidRPr="00554422">
        <w:t>rdf:</w:t>
      </w:r>
      <w:proofErr w:type="gramEnd"/>
      <w:r w:rsidRPr="00554422">
        <w:t>type</w:t>
      </w:r>
      <w:proofErr w:type="spellEnd"/>
      <w:r w:rsidRPr="00554422">
        <w:t xml:space="preserve"> </w:t>
      </w:r>
      <w:proofErr w:type="spellStart"/>
      <w:r w:rsidRPr="00554422">
        <w:t>unl:UNL_Scope</w:t>
      </w:r>
      <w:proofErr w:type="spellEnd"/>
      <w:r w:rsidRPr="00554422">
        <w:t xml:space="preserve"> ;</w:t>
      </w:r>
    </w:p>
    <w:p w:rsidR="00211A6F" w:rsidRPr="00554422" w:rsidRDefault="00211A6F" w:rsidP="0053597B">
      <w:pPr>
        <w:pStyle w:val="programcode"/>
      </w:pPr>
      <w:r w:rsidRPr="00554422">
        <w:t xml:space="preserve">  </w:t>
      </w:r>
      <w:r w:rsidRPr="00554422">
        <w:tab/>
      </w:r>
      <w:proofErr w:type="spellStart"/>
      <w:proofErr w:type="gramStart"/>
      <w:r w:rsidRPr="00554422">
        <w:t>rdfs:</w:t>
      </w:r>
      <w:proofErr w:type="gramEnd"/>
      <w:r w:rsidRPr="00554422">
        <w:t>label</w:t>
      </w:r>
      <w:proofErr w:type="spellEnd"/>
      <w:r w:rsidRPr="00554422">
        <w:t xml:space="preserve"> "01"@fr ;</w:t>
      </w:r>
    </w:p>
    <w:p w:rsidR="00211A6F" w:rsidRPr="00554422" w:rsidRDefault="00211A6F" w:rsidP="0053597B">
      <w:pPr>
        <w:pStyle w:val="programcode"/>
      </w:pPr>
      <w:r>
        <w:t xml:space="preserve">  </w:t>
      </w:r>
      <w:r>
        <w:tab/>
      </w:r>
      <w:proofErr w:type="spellStart"/>
      <w:proofErr w:type="gramStart"/>
      <w:r>
        <w:t>unl:</w:t>
      </w:r>
      <w:proofErr w:type="gramEnd"/>
      <w:r>
        <w:t>is_substructure_of</w:t>
      </w:r>
      <w:proofErr w:type="spellEnd"/>
      <w:r>
        <w:t xml:space="preserve"> :R2 .</w:t>
      </w:r>
    </w:p>
    <w:p w:rsidR="00211A6F" w:rsidRPr="00554422" w:rsidRDefault="00211A6F" w:rsidP="0053597B">
      <w:pPr>
        <w:pStyle w:val="programcode"/>
      </w:pPr>
      <w:proofErr w:type="gramStart"/>
      <w:r w:rsidRPr="00554422">
        <w:t>example:</w:t>
      </w:r>
      <w:proofErr w:type="gramEnd"/>
      <w:r w:rsidRPr="00554422">
        <w:t xml:space="preserve">when_00000012 </w:t>
      </w:r>
    </w:p>
    <w:p w:rsidR="00211A6F" w:rsidRPr="00554422" w:rsidRDefault="00211A6F" w:rsidP="0053597B">
      <w:pPr>
        <w:pStyle w:val="programcode"/>
      </w:pPr>
      <w:r w:rsidRPr="00554422">
        <w:tab/>
      </w:r>
      <w:proofErr w:type="spellStart"/>
      <w:proofErr w:type="gramStart"/>
      <w:r w:rsidRPr="00554422">
        <w:t>rdf:</w:t>
      </w:r>
      <w:proofErr w:type="gramEnd"/>
      <w:r w:rsidRPr="00554422">
        <w:t>type</w:t>
      </w:r>
      <w:proofErr w:type="spellEnd"/>
      <w:r w:rsidRPr="00554422">
        <w:t xml:space="preserve"> </w:t>
      </w:r>
      <w:proofErr w:type="spellStart"/>
      <w:r w:rsidRPr="00554422">
        <w:t>unl:UW_Occurrence</w:t>
      </w:r>
      <w:proofErr w:type="spellEnd"/>
      <w:r w:rsidRPr="00554422">
        <w:t xml:space="preserve"> ;</w:t>
      </w:r>
    </w:p>
    <w:p w:rsidR="00211A6F" w:rsidRDefault="00211A6F" w:rsidP="0053597B">
      <w:pPr>
        <w:pStyle w:val="programcode"/>
      </w:pPr>
      <w:r w:rsidRPr="00554422">
        <w:t xml:space="preserve">  </w:t>
      </w:r>
      <w:r w:rsidRPr="00554422">
        <w:tab/>
      </w:r>
      <w:proofErr w:type="spellStart"/>
      <w:r w:rsidRPr="00554422">
        <w:t>rdfs:label</w:t>
      </w:r>
      <w:proofErr w:type="spellEnd"/>
      <w:r w:rsidRPr="00554422">
        <w:t xml:space="preserve"> "when(</w:t>
      </w:r>
      <w:proofErr w:type="spellStart"/>
      <w:r w:rsidRPr="00554422">
        <w:t>icl</w:t>
      </w:r>
      <w:proofErr w:type="spellEnd"/>
      <w:r w:rsidRPr="00554422">
        <w:t>&gt;</w:t>
      </w:r>
      <w:proofErr w:type="spellStart"/>
      <w:r w:rsidRPr="00554422">
        <w:t>how,com</w:t>
      </w:r>
      <w:proofErr w:type="spellEnd"/>
      <w:r w:rsidRPr="00554422">
        <w:t>&gt;</w:t>
      </w:r>
      <w:proofErr w:type="spellStart"/>
      <w:r w:rsidRPr="00554422">
        <w:t>always,tim</w:t>
      </w:r>
      <w:proofErr w:type="spellEnd"/>
      <w:r w:rsidRPr="00554422">
        <w:t>&gt;</w:t>
      </w:r>
      <w:proofErr w:type="spellStart"/>
      <w:r w:rsidRPr="00554422">
        <w:t>uw,obj</w:t>
      </w:r>
      <w:proofErr w:type="spellEnd"/>
      <w:r w:rsidRPr="00554422">
        <w:t>&gt;</w:t>
      </w:r>
      <w:proofErr w:type="spellStart"/>
      <w:r w:rsidRPr="00554422">
        <w:t>uw</w:t>
      </w:r>
      <w:proofErr w:type="spellEnd"/>
      <w:r w:rsidRPr="00554422">
        <w:t>)" ;</w:t>
      </w:r>
      <w:r w:rsidRPr="00554422">
        <w:tab/>
      </w:r>
    </w:p>
    <w:p w:rsidR="00211A6F" w:rsidRPr="00554422" w:rsidRDefault="00211A6F" w:rsidP="0053597B">
      <w:pPr>
        <w:pStyle w:val="programcode"/>
      </w:pPr>
      <w:r>
        <w:tab/>
      </w:r>
      <w:proofErr w:type="spellStart"/>
      <w:proofErr w:type="gramStart"/>
      <w:r>
        <w:t>unl:</w:t>
      </w:r>
      <w:proofErr w:type="gramEnd"/>
      <w:r>
        <w:t>has_lexeme</w:t>
      </w:r>
      <w:proofErr w:type="spellEnd"/>
      <w:r>
        <w:t xml:space="preserve"> </w:t>
      </w:r>
      <w:proofErr w:type="spellStart"/>
      <w:r>
        <w:t>example:when-icl</w:t>
      </w:r>
      <w:proofErr w:type="spellEnd"/>
      <w:r>
        <w:t>--</w:t>
      </w:r>
      <w:proofErr w:type="spellStart"/>
      <w:r>
        <w:t>how,com</w:t>
      </w:r>
      <w:proofErr w:type="spellEnd"/>
      <w:r>
        <w:t>--</w:t>
      </w:r>
      <w:proofErr w:type="spellStart"/>
      <w:r>
        <w:t>always,tim</w:t>
      </w:r>
      <w:proofErr w:type="spellEnd"/>
      <w:r>
        <w:t>--</w:t>
      </w:r>
      <w:proofErr w:type="spellStart"/>
      <w:r>
        <w:t>uw,obj</w:t>
      </w:r>
      <w:proofErr w:type="spellEnd"/>
      <w:r>
        <w:t>--</w:t>
      </w:r>
      <w:proofErr w:type="spellStart"/>
      <w:r>
        <w:t>uw</w:t>
      </w:r>
      <w:proofErr w:type="spellEnd"/>
      <w:r>
        <w:t>-</w:t>
      </w:r>
    </w:p>
    <w:p w:rsidR="00211A6F" w:rsidRPr="00554422" w:rsidRDefault="00211A6F" w:rsidP="0053597B">
      <w:pPr>
        <w:pStyle w:val="programcode"/>
      </w:pPr>
      <w:r>
        <w:t xml:space="preserve"> </w:t>
      </w:r>
      <w:r>
        <w:tab/>
      </w:r>
      <w:proofErr w:type="spellStart"/>
      <w:proofErr w:type="gramStart"/>
      <w:r>
        <w:t>unl:</w:t>
      </w:r>
      <w:proofErr w:type="gramEnd"/>
      <w:r>
        <w:t>obj</w:t>
      </w:r>
      <w:proofErr w:type="spellEnd"/>
      <w:r>
        <w:t xml:space="preserve"> :UNL_Scope_00000017 .</w:t>
      </w:r>
    </w:p>
    <w:p w:rsidR="00211A6F" w:rsidRPr="00554422" w:rsidRDefault="00211A6F" w:rsidP="0053597B">
      <w:pPr>
        <w:pStyle w:val="programcode"/>
      </w:pPr>
      <w:proofErr w:type="gramStart"/>
      <w:r>
        <w:t>example:</w:t>
      </w:r>
      <w:proofErr w:type="gramEnd"/>
      <w:r>
        <w:t>UNL_Scope_00000017 {</w:t>
      </w:r>
      <w:r>
        <w:tab/>
      </w:r>
      <w:r w:rsidRPr="00554422">
        <w:t xml:space="preserve">example:be_in_a_state_00000013 </w:t>
      </w:r>
    </w:p>
    <w:p w:rsidR="00211A6F" w:rsidRPr="00554422" w:rsidRDefault="00211A6F" w:rsidP="0053597B">
      <w:pPr>
        <w:pStyle w:val="programcode"/>
      </w:pPr>
      <w:r w:rsidRPr="00554422">
        <w:tab/>
      </w:r>
      <w:r w:rsidRPr="00554422">
        <w:tab/>
      </w:r>
      <w:r w:rsidRPr="00554422">
        <w:tab/>
      </w:r>
      <w:r>
        <w:tab/>
      </w:r>
      <w:r>
        <w:tab/>
      </w:r>
      <w:r>
        <w:tab/>
      </w:r>
      <w:r>
        <w:tab/>
      </w:r>
      <w:r>
        <w:tab/>
      </w:r>
      <w:r>
        <w:tab/>
      </w:r>
      <w:r>
        <w:tab/>
      </w:r>
      <w:r>
        <w:tab/>
      </w:r>
      <w:r>
        <w:tab/>
      </w:r>
      <w:proofErr w:type="spellStart"/>
      <w:proofErr w:type="gramStart"/>
      <w:r w:rsidRPr="00554422">
        <w:t>unl:</w:t>
      </w:r>
      <w:proofErr w:type="gramEnd"/>
      <w:r w:rsidRPr="00554422">
        <w:t>aoj</w:t>
      </w:r>
      <w:proofErr w:type="spellEnd"/>
      <w:r w:rsidRPr="00554422">
        <w:t xml:space="preserve"> exemple:channel_00000014 ;</w:t>
      </w:r>
    </w:p>
    <w:p w:rsidR="00211A6F" w:rsidRPr="00554422" w:rsidRDefault="00211A6F" w:rsidP="0053597B">
      <w:pPr>
        <w:pStyle w:val="programcode"/>
      </w:pPr>
      <w:r w:rsidRPr="00554422">
        <w:tab/>
      </w:r>
      <w:r w:rsidRPr="00554422">
        <w:tab/>
      </w:r>
      <w:r w:rsidRPr="00554422">
        <w:tab/>
      </w:r>
      <w:r>
        <w:tab/>
      </w:r>
      <w:r>
        <w:tab/>
      </w:r>
      <w:r>
        <w:tab/>
      </w:r>
      <w:r>
        <w:tab/>
      </w:r>
      <w:r>
        <w:tab/>
      </w:r>
      <w:r>
        <w:tab/>
      </w:r>
      <w:r>
        <w:tab/>
      </w:r>
      <w:r>
        <w:tab/>
      </w:r>
      <w:r>
        <w:tab/>
      </w:r>
      <w:proofErr w:type="spellStart"/>
      <w:proofErr w:type="gramStart"/>
      <w:r w:rsidRPr="00554422">
        <w:t>unl:</w:t>
      </w:r>
      <w:proofErr w:type="gramEnd"/>
      <w:r w:rsidRPr="00554422">
        <w:t>obj</w:t>
      </w:r>
      <w:proofErr w:type="spellEnd"/>
      <w:r w:rsidRPr="00554422">
        <w:t xml:space="preserve"> example:state_00000015 .</w:t>
      </w:r>
    </w:p>
    <w:p w:rsidR="00211A6F" w:rsidRPr="00554422" w:rsidRDefault="00211A6F" w:rsidP="0053597B">
      <w:pPr>
        <w:pStyle w:val="programcode"/>
      </w:pPr>
      <w:r w:rsidRPr="00554422">
        <w:tab/>
      </w:r>
      <w:r w:rsidRPr="00554422">
        <w:tab/>
      </w:r>
      <w:r>
        <w:tab/>
      </w:r>
      <w:r>
        <w:tab/>
      </w:r>
      <w:r>
        <w:tab/>
      </w:r>
      <w:r>
        <w:tab/>
      </w:r>
      <w:r>
        <w:tab/>
      </w:r>
      <w:r>
        <w:tab/>
      </w:r>
      <w:r>
        <w:tab/>
      </w:r>
      <w:r>
        <w:tab/>
      </w:r>
      <w:r>
        <w:tab/>
      </w:r>
      <w:r>
        <w:tab/>
      </w:r>
      <w:proofErr w:type="gramStart"/>
      <w:r>
        <w:t>example:</w:t>
      </w:r>
      <w:proofErr w:type="gramEnd"/>
      <w:r>
        <w:t>state</w:t>
      </w:r>
      <w:r w:rsidRPr="00554422">
        <w:t>_00000015</w:t>
      </w:r>
    </w:p>
    <w:p w:rsidR="00F47BA0" w:rsidRPr="00554422" w:rsidRDefault="00211A6F" w:rsidP="0053597B">
      <w:pPr>
        <w:pStyle w:val="programcode"/>
      </w:pPr>
      <w:r w:rsidRPr="00554422">
        <w:tab/>
      </w:r>
      <w:r w:rsidRPr="00554422">
        <w:tab/>
      </w:r>
      <w:r w:rsidRPr="00554422">
        <w:tab/>
      </w:r>
      <w:r>
        <w:tab/>
      </w:r>
      <w:r>
        <w:tab/>
      </w:r>
      <w:r>
        <w:tab/>
      </w:r>
      <w:r>
        <w:tab/>
      </w:r>
      <w:r>
        <w:tab/>
      </w:r>
      <w:r>
        <w:tab/>
      </w:r>
      <w:r>
        <w:tab/>
      </w:r>
      <w:r>
        <w:tab/>
      </w:r>
      <w:r>
        <w:tab/>
      </w:r>
      <w:proofErr w:type="spellStart"/>
      <w:proofErr w:type="gramStart"/>
      <w:r w:rsidRPr="00554422">
        <w:t>unl:</w:t>
      </w:r>
      <w:proofErr w:type="gramEnd"/>
      <w:r w:rsidRPr="00554422">
        <w:t>m</w:t>
      </w:r>
      <w:r>
        <w:t>od</w:t>
      </w:r>
      <w:proofErr w:type="spellEnd"/>
      <w:r>
        <w:t xml:space="preserve"> example:broadcast_00000016 .</w:t>
      </w:r>
      <w:r>
        <w:tab/>
      </w:r>
      <w:r w:rsidRPr="00554422">
        <w:t>}</w:t>
      </w:r>
    </w:p>
    <w:p w:rsidR="00F47BA0" w:rsidRDefault="00F47BA0" w:rsidP="00704C80">
      <w:pPr>
        <w:rPr>
          <w:rStyle w:val="heading3"/>
          <w:lang w:val="en-US"/>
        </w:rPr>
      </w:pPr>
    </w:p>
    <w:p w:rsidR="00211A6F" w:rsidRPr="00211A6F" w:rsidRDefault="00211A6F" w:rsidP="00704C80">
      <w:pPr>
        <w:rPr>
          <w:lang w:val="en-US"/>
        </w:rPr>
      </w:pPr>
      <w:proofErr w:type="gramStart"/>
      <w:r w:rsidRPr="00211A6F">
        <w:rPr>
          <w:rStyle w:val="heading3"/>
          <w:lang w:val="en-US"/>
        </w:rPr>
        <w:t>Implementation 2 – Reification.</w:t>
      </w:r>
      <w:proofErr w:type="gramEnd"/>
      <w:r w:rsidRPr="00211A6F">
        <w:rPr>
          <w:lang w:val="en-US"/>
        </w:rPr>
        <w:t xml:space="preserve"> Another way to declare that a relation belongs to a scope is to increase its </w:t>
      </w:r>
      <w:proofErr w:type="spellStart"/>
      <w:r w:rsidRPr="00211A6F">
        <w:rPr>
          <w:lang w:val="en-US"/>
        </w:rPr>
        <w:t>arity</w:t>
      </w:r>
      <w:proofErr w:type="spellEnd"/>
      <w:r w:rsidRPr="00211A6F">
        <w:rPr>
          <w:lang w:val="en-US"/>
        </w:rPr>
        <w:t>. In this perspective, UNL relations link not only a source and a target, but also a scope. The only way to represent n-</w:t>
      </w:r>
      <w:proofErr w:type="spellStart"/>
      <w:r w:rsidRPr="00211A6F">
        <w:rPr>
          <w:lang w:val="en-US"/>
        </w:rPr>
        <w:t>ary</w:t>
      </w:r>
      <w:proofErr w:type="spellEnd"/>
      <w:r w:rsidRPr="00211A6F">
        <w:rPr>
          <w:lang w:val="en-US"/>
        </w:rPr>
        <w:t xml:space="preserve"> relations using RDF is using reification, as explained in </w:t>
      </w:r>
      <w:r w:rsidRPr="001E5C7B">
        <w:fldChar w:fldCharType="begin"/>
      </w:r>
      <w:r w:rsidRPr="00211A6F">
        <w:rPr>
          <w:lang w:val="en-US"/>
        </w:rPr>
        <w:instrText xml:space="preserve"> ADDIN ZOTERO_ITEM CSL_CITATION {"citationID":"76qEM5dJ","properties":{"formattedCitation":"[16]","plainCitation":"[16]","noteIndex":0},"citationItems":[{"id":36,"uris":["http://zotero.org/users/2320392/items/5Y577VHF"],"uri":["http://zotero.org/users/2320392/items/5Y577VHF"],"itemData":{"id":36,"type":"webpage","title":"Defining N-ary Relations on the Semantic Web","abstract":"It may be natural to think of RDF reification when representing n-ary relations. We do not want to use the RDF reification vocabulary to represent n-ary relations in general for the following reasons. The RDF reification vocabulary is designed to talk about statements—individuals that are instances of rdf:Statement. A statement is a object, predicate, subject triple and reification in RDF is used to put additional information about this triple. This information may include the source of the information in the triple, for example. In n-ary relations, however, additional arguments in the relation do not usually characterize the statement but rather provide additional information about the relation instance itself. Thus, it is more natural to talk about instances of a diagnosis relation or a purchase rather than about a statement. In the use cases that we discussed in the note, the intent is to talk about instances of a relation, not about statements about such instances.","URL":"https://www.w3.org/TR/swbp-n-aryRelations/#vocabulary","accessed":{"date-parts":[["2020",4,16]]}}}],"schema":"https://github.com/citation-style-language/schema/raw/master/csl-citation.json"} </w:instrText>
      </w:r>
      <w:r w:rsidRPr="001E5C7B">
        <w:fldChar w:fldCharType="separate"/>
      </w:r>
      <w:r w:rsidRPr="00211A6F">
        <w:rPr>
          <w:lang w:val="en-US"/>
        </w:rPr>
        <w:t>[16]</w:t>
      </w:r>
      <w:r w:rsidRPr="001E5C7B">
        <w:fldChar w:fldCharType="end"/>
      </w:r>
      <w:r w:rsidRPr="00211A6F">
        <w:rPr>
          <w:lang w:val="en-US"/>
        </w:rPr>
        <w:t xml:space="preserve">.  </w:t>
      </w:r>
    </w:p>
    <w:p w:rsidR="00211A6F" w:rsidRPr="00211A6F" w:rsidRDefault="00211A6F" w:rsidP="0053597B">
      <w:pPr>
        <w:rPr>
          <w:lang w:val="en-US"/>
        </w:rPr>
      </w:pPr>
      <w:r w:rsidRPr="00211A6F">
        <w:rPr>
          <w:lang w:val="en-US"/>
        </w:rPr>
        <w:t xml:space="preserve">To achieve this, we declared that the </w:t>
      </w:r>
      <w:proofErr w:type="spellStart"/>
      <w:r w:rsidRPr="00211A6F">
        <w:rPr>
          <w:i/>
          <w:lang w:val="en-US"/>
        </w:rPr>
        <w:t>unl</w:t>
      </w:r>
      <w:proofErr w:type="gramStart"/>
      <w:r w:rsidRPr="00211A6F">
        <w:rPr>
          <w:i/>
          <w:lang w:val="en-US"/>
        </w:rPr>
        <w:t>:Universal</w:t>
      </w:r>
      <w:proofErr w:type="gramEnd"/>
      <w:r w:rsidRPr="00211A6F">
        <w:rPr>
          <w:i/>
          <w:lang w:val="en-US"/>
        </w:rPr>
        <w:t>_Relation</w:t>
      </w:r>
      <w:proofErr w:type="spellEnd"/>
      <w:r w:rsidRPr="00211A6F">
        <w:rPr>
          <w:lang w:val="en-US"/>
        </w:rPr>
        <w:t xml:space="preserve"> property and its sub-properties are also of type </w:t>
      </w:r>
      <w:proofErr w:type="spellStart"/>
      <w:r w:rsidRPr="00211A6F">
        <w:rPr>
          <w:i/>
          <w:lang w:val="en-US"/>
        </w:rPr>
        <w:t>owl:Class</w:t>
      </w:r>
      <w:proofErr w:type="spellEnd"/>
      <w:r w:rsidRPr="00211A6F">
        <w:rPr>
          <w:lang w:val="en-US"/>
        </w:rPr>
        <w:t xml:space="preserve"> and organized as sub-classes. To declare that a relation </w:t>
      </w:r>
      <w:r w:rsidRPr="00211A6F">
        <w:rPr>
          <w:i/>
          <w:lang w:val="en-US"/>
        </w:rPr>
        <w:t>ex</w:t>
      </w:r>
      <w:proofErr w:type="gramStart"/>
      <w:r w:rsidRPr="00211A6F">
        <w:rPr>
          <w:i/>
          <w:lang w:val="en-US"/>
        </w:rPr>
        <w:t>:UW1</w:t>
      </w:r>
      <w:proofErr w:type="gramEnd"/>
      <w:r w:rsidRPr="00211A6F">
        <w:rPr>
          <w:i/>
          <w:lang w:val="en-US"/>
        </w:rPr>
        <w:t xml:space="preserve"> </w:t>
      </w:r>
      <w:proofErr w:type="spellStart"/>
      <w:r w:rsidRPr="00211A6F">
        <w:rPr>
          <w:i/>
          <w:lang w:val="en-US"/>
        </w:rPr>
        <w:t>unl:rel</w:t>
      </w:r>
      <w:proofErr w:type="spellEnd"/>
      <w:r w:rsidRPr="00211A6F">
        <w:rPr>
          <w:i/>
          <w:lang w:val="en-US"/>
        </w:rPr>
        <w:t xml:space="preserve"> ex:UW2</w:t>
      </w:r>
      <w:r w:rsidRPr="00211A6F">
        <w:rPr>
          <w:lang w:val="en-US"/>
        </w:rPr>
        <w:t xml:space="preserve"> holds in scope </w:t>
      </w:r>
      <w:r w:rsidRPr="00211A6F">
        <w:rPr>
          <w:i/>
          <w:lang w:val="en-US"/>
        </w:rPr>
        <w:t>ex:scope1</w:t>
      </w:r>
      <w:r w:rsidRPr="00211A6F">
        <w:rPr>
          <w:lang w:val="en-US"/>
        </w:rPr>
        <w:t>, we write something like:</w:t>
      </w:r>
    </w:p>
    <w:p w:rsidR="00211A6F" w:rsidRPr="008D4B5F" w:rsidRDefault="00211A6F" w:rsidP="0053597B">
      <w:pPr>
        <w:pStyle w:val="programcode"/>
      </w:pPr>
      <w:r w:rsidRPr="008D4B5F">
        <w:t xml:space="preserve">ex:rel1 a </w:t>
      </w:r>
      <w:proofErr w:type="spellStart"/>
      <w:r w:rsidRPr="008D4B5F">
        <w:t>unl:rel</w:t>
      </w:r>
      <w:proofErr w:type="spellEnd"/>
      <w:r w:rsidRPr="008D4B5F">
        <w:t xml:space="preserve"> ; </w:t>
      </w:r>
      <w:proofErr w:type="spellStart"/>
      <w:r w:rsidRPr="008D4B5F">
        <w:t>unl</w:t>
      </w:r>
      <w:proofErr w:type="spellEnd"/>
      <w:r w:rsidRPr="008D4B5F">
        <w:t> :</w:t>
      </w:r>
      <w:proofErr w:type="spellStart"/>
      <w:r w:rsidRPr="008D4B5F">
        <w:t>has_source</w:t>
      </w:r>
      <w:proofErr w:type="spellEnd"/>
      <w:r w:rsidRPr="008D4B5F">
        <w:t xml:space="preserve"> ex:UW1 ; </w:t>
      </w:r>
      <w:proofErr w:type="spellStart"/>
      <w:r w:rsidRPr="008D4B5F">
        <w:t>unl</w:t>
      </w:r>
      <w:proofErr w:type="spellEnd"/>
      <w:r w:rsidRPr="008D4B5F">
        <w:t> :</w:t>
      </w:r>
      <w:proofErr w:type="spellStart"/>
      <w:r w:rsidRPr="008D4B5F">
        <w:t>has_target</w:t>
      </w:r>
      <w:proofErr w:type="spellEnd"/>
      <w:r w:rsidRPr="008D4B5F">
        <w:t xml:space="preserve"> ex:UW2 ; </w:t>
      </w:r>
      <w:proofErr w:type="spellStart"/>
      <w:r w:rsidRPr="008D4B5F">
        <w:t>unl</w:t>
      </w:r>
      <w:proofErr w:type="spellEnd"/>
      <w:r w:rsidRPr="008D4B5F">
        <w:t> :</w:t>
      </w:r>
      <w:proofErr w:type="spellStart"/>
      <w:r w:rsidRPr="008D4B5F">
        <w:t>has_scope</w:t>
      </w:r>
      <w:proofErr w:type="spellEnd"/>
      <w:r w:rsidRPr="008D4B5F">
        <w:t xml:space="preserve"> ex:</w:t>
      </w:r>
      <w:r>
        <w:t>scope1 .</w:t>
      </w:r>
    </w:p>
    <w:p w:rsidR="00211A6F" w:rsidRPr="00AC10D6" w:rsidRDefault="00211A6F" w:rsidP="00704C80">
      <w:pPr>
        <w:rPr>
          <w:lang w:val="en-US"/>
        </w:rPr>
      </w:pPr>
      <w:r w:rsidRPr="00AC10D6">
        <w:rPr>
          <w:lang w:val="en-US"/>
        </w:rPr>
        <w:t xml:space="preserve">In this setup, we not only declare that a relation holds, but we explicitly create an occurrence of this relation as an instance of </w:t>
      </w:r>
      <w:proofErr w:type="spellStart"/>
      <w:r w:rsidRPr="00AC10D6">
        <w:rPr>
          <w:i/>
          <w:lang w:val="en-US"/>
        </w:rPr>
        <w:t>unl</w:t>
      </w:r>
      <w:proofErr w:type="gramStart"/>
      <w:r w:rsidRPr="00AC10D6">
        <w:rPr>
          <w:i/>
          <w:lang w:val="en-US"/>
        </w:rPr>
        <w:t>:Universal</w:t>
      </w:r>
      <w:proofErr w:type="gramEnd"/>
      <w:r w:rsidRPr="00AC10D6">
        <w:rPr>
          <w:i/>
          <w:lang w:val="en-US"/>
        </w:rPr>
        <w:t>_Relation</w:t>
      </w:r>
      <w:proofErr w:type="spellEnd"/>
      <w:r w:rsidRPr="00AC10D6">
        <w:rPr>
          <w:lang w:val="en-US"/>
        </w:rPr>
        <w:t xml:space="preserve">. In the example we gave for implementation 1, the part </w:t>
      </w:r>
      <w:r w:rsidRPr="00AC10D6">
        <w:rPr>
          <w:i/>
          <w:lang w:val="en-US"/>
        </w:rPr>
        <w:t>example</w:t>
      </w:r>
      <w:proofErr w:type="gramStart"/>
      <w:r w:rsidRPr="00AC10D6">
        <w:rPr>
          <w:i/>
          <w:lang w:val="en-US"/>
        </w:rPr>
        <w:t>:UNL</w:t>
      </w:r>
      <w:proofErr w:type="gramEnd"/>
      <w:r w:rsidRPr="00AC10D6">
        <w:rPr>
          <w:i/>
          <w:lang w:val="en-US"/>
        </w:rPr>
        <w:t xml:space="preserve">_Scope_00000017{[…]} </w:t>
      </w:r>
      <w:r w:rsidRPr="00AC10D6">
        <w:rPr>
          <w:lang w:val="en-US"/>
        </w:rPr>
        <w:t>becomes</w:t>
      </w:r>
      <w:r w:rsidRPr="00AC10D6">
        <w:rPr>
          <w:i/>
          <w:lang w:val="en-US"/>
        </w:rPr>
        <w:t xml:space="preserve"> </w:t>
      </w:r>
      <w:r w:rsidRPr="00AC10D6">
        <w:rPr>
          <w:lang w:val="en-US"/>
        </w:rPr>
        <w:t>the following (the rest is not changed):</w:t>
      </w:r>
    </w:p>
    <w:p w:rsidR="00211A6F" w:rsidRDefault="00211A6F" w:rsidP="0053597B">
      <w:pPr>
        <w:pStyle w:val="programcode"/>
      </w:pPr>
      <w:proofErr w:type="gramStart"/>
      <w:r>
        <w:t>example:</w:t>
      </w:r>
      <w:proofErr w:type="gramEnd"/>
      <w:r w:rsidRPr="00B02C48">
        <w:t>be_in_a_state_00000013</w:t>
      </w:r>
      <w:r>
        <w:t>--</w:t>
      </w:r>
      <w:proofErr w:type="spellStart"/>
      <w:r>
        <w:t>aoj</w:t>
      </w:r>
      <w:proofErr w:type="spellEnd"/>
      <w:r>
        <w:t>--</w:t>
      </w:r>
      <w:r w:rsidRPr="00B02C48">
        <w:t>channel_00000014</w:t>
      </w:r>
    </w:p>
    <w:p w:rsidR="00211A6F" w:rsidRDefault="00211A6F" w:rsidP="0053597B">
      <w:pPr>
        <w:pStyle w:val="programcode"/>
      </w:pPr>
      <w:r>
        <w:tab/>
      </w:r>
      <w:proofErr w:type="spellStart"/>
      <w:proofErr w:type="gramStart"/>
      <w:r>
        <w:t>rdf:</w:t>
      </w:r>
      <w:proofErr w:type="gramEnd"/>
      <w:r>
        <w:t>type</w:t>
      </w:r>
      <w:proofErr w:type="spellEnd"/>
      <w:r>
        <w:t xml:space="preserve"> </w:t>
      </w:r>
      <w:proofErr w:type="spellStart"/>
      <w:r w:rsidRPr="00B02C48">
        <w:t>unl:aoj</w:t>
      </w:r>
      <w:proofErr w:type="spellEnd"/>
      <w:r>
        <w:t xml:space="preserve"> ;</w:t>
      </w:r>
    </w:p>
    <w:p w:rsidR="00211A6F" w:rsidRDefault="00211A6F" w:rsidP="0053597B">
      <w:pPr>
        <w:pStyle w:val="programcode"/>
      </w:pPr>
      <w:r>
        <w:tab/>
      </w:r>
      <w:proofErr w:type="spellStart"/>
      <w:proofErr w:type="gramStart"/>
      <w:r>
        <w:t>unl:</w:t>
      </w:r>
      <w:proofErr w:type="gramEnd"/>
      <w:r>
        <w:t>source</w:t>
      </w:r>
      <w:proofErr w:type="spellEnd"/>
      <w:r>
        <w:t xml:space="preserve"> </w:t>
      </w:r>
      <w:r w:rsidRPr="00B02C48">
        <w:t>example:be_in_a_state_00000013</w:t>
      </w:r>
      <w:r>
        <w:t xml:space="preserve"> ;</w:t>
      </w:r>
    </w:p>
    <w:p w:rsidR="00211A6F" w:rsidRDefault="00211A6F" w:rsidP="0053597B">
      <w:pPr>
        <w:pStyle w:val="programcode"/>
      </w:pPr>
      <w:r>
        <w:tab/>
      </w:r>
      <w:proofErr w:type="spellStart"/>
      <w:proofErr w:type="gramStart"/>
      <w:r>
        <w:t>unl:</w:t>
      </w:r>
      <w:proofErr w:type="gramEnd"/>
      <w:r>
        <w:t>target</w:t>
      </w:r>
      <w:proofErr w:type="spellEnd"/>
      <w:r>
        <w:t xml:space="preserve"> </w:t>
      </w:r>
      <w:r w:rsidRPr="00B02C48">
        <w:t>exemple:channel_00000014 ;</w:t>
      </w:r>
    </w:p>
    <w:p w:rsidR="00211A6F" w:rsidRDefault="00211A6F" w:rsidP="0053597B">
      <w:pPr>
        <w:pStyle w:val="programcode"/>
      </w:pPr>
      <w:r>
        <w:tab/>
      </w:r>
      <w:proofErr w:type="spellStart"/>
      <w:proofErr w:type="gramStart"/>
      <w:r>
        <w:t>unl:</w:t>
      </w:r>
      <w:proofErr w:type="gramEnd"/>
      <w:r>
        <w:t>has_scope</w:t>
      </w:r>
      <w:proofErr w:type="spellEnd"/>
      <w:r>
        <w:t xml:space="preserve"> example:UNL_Scope_00000017 .</w:t>
      </w:r>
    </w:p>
    <w:p w:rsidR="00211A6F" w:rsidRDefault="00211A6F" w:rsidP="0053597B">
      <w:pPr>
        <w:pStyle w:val="programcode"/>
      </w:pPr>
      <w:proofErr w:type="gramStart"/>
      <w:r>
        <w:t>example:</w:t>
      </w:r>
      <w:proofErr w:type="gramEnd"/>
      <w:r w:rsidRPr="00B02C48">
        <w:t>be_in_a_state_00000013</w:t>
      </w:r>
      <w:r>
        <w:t>--</w:t>
      </w:r>
      <w:proofErr w:type="spellStart"/>
      <w:r>
        <w:t>obj</w:t>
      </w:r>
      <w:proofErr w:type="spellEnd"/>
      <w:r>
        <w:t>--</w:t>
      </w:r>
      <w:r w:rsidRPr="00B02C48">
        <w:t>state_00000015</w:t>
      </w:r>
    </w:p>
    <w:p w:rsidR="00211A6F" w:rsidRDefault="00211A6F" w:rsidP="0053597B">
      <w:pPr>
        <w:pStyle w:val="programcode"/>
      </w:pPr>
      <w:r>
        <w:tab/>
      </w:r>
      <w:proofErr w:type="spellStart"/>
      <w:proofErr w:type="gramStart"/>
      <w:r>
        <w:t>rdf:</w:t>
      </w:r>
      <w:proofErr w:type="gramEnd"/>
      <w:r>
        <w:t>type</w:t>
      </w:r>
      <w:proofErr w:type="spellEnd"/>
      <w:r>
        <w:t xml:space="preserve"> </w:t>
      </w:r>
      <w:proofErr w:type="spellStart"/>
      <w:r>
        <w:t>unl:obj</w:t>
      </w:r>
      <w:proofErr w:type="spellEnd"/>
      <w:r>
        <w:t xml:space="preserve"> ;</w:t>
      </w:r>
    </w:p>
    <w:p w:rsidR="00211A6F" w:rsidRDefault="00211A6F" w:rsidP="0053597B">
      <w:pPr>
        <w:pStyle w:val="programcode"/>
      </w:pPr>
      <w:r>
        <w:tab/>
      </w:r>
      <w:proofErr w:type="spellStart"/>
      <w:proofErr w:type="gramStart"/>
      <w:r>
        <w:t>unl:</w:t>
      </w:r>
      <w:proofErr w:type="gramEnd"/>
      <w:r>
        <w:t>source</w:t>
      </w:r>
      <w:proofErr w:type="spellEnd"/>
      <w:r>
        <w:t xml:space="preserve"> </w:t>
      </w:r>
      <w:r w:rsidRPr="00B02C48">
        <w:t>example:be_in_a_state_00000013</w:t>
      </w:r>
      <w:r>
        <w:t xml:space="preserve"> ;</w:t>
      </w:r>
    </w:p>
    <w:p w:rsidR="00211A6F" w:rsidRDefault="00211A6F" w:rsidP="0053597B">
      <w:pPr>
        <w:pStyle w:val="programcode"/>
      </w:pPr>
      <w:r>
        <w:tab/>
      </w:r>
      <w:proofErr w:type="spellStart"/>
      <w:proofErr w:type="gramStart"/>
      <w:r>
        <w:t>unl:</w:t>
      </w:r>
      <w:proofErr w:type="gramEnd"/>
      <w:r>
        <w:t>target</w:t>
      </w:r>
      <w:proofErr w:type="spellEnd"/>
      <w:r>
        <w:t xml:space="preserve"> exemple:</w:t>
      </w:r>
      <w:r w:rsidRPr="00B76AC2">
        <w:t xml:space="preserve">state_00000015 </w:t>
      </w:r>
      <w:r w:rsidRPr="00B02C48">
        <w:t xml:space="preserve"> ;</w:t>
      </w:r>
    </w:p>
    <w:p w:rsidR="00211A6F" w:rsidRDefault="00211A6F" w:rsidP="0053597B">
      <w:pPr>
        <w:pStyle w:val="programcode"/>
      </w:pPr>
      <w:r>
        <w:tab/>
      </w:r>
      <w:proofErr w:type="spellStart"/>
      <w:proofErr w:type="gramStart"/>
      <w:r>
        <w:t>unl:</w:t>
      </w:r>
      <w:proofErr w:type="gramEnd"/>
      <w:r>
        <w:t>has_scope</w:t>
      </w:r>
      <w:proofErr w:type="spellEnd"/>
      <w:r>
        <w:t xml:space="preserve"> example:UNL_Scope_00000017 .</w:t>
      </w:r>
    </w:p>
    <w:p w:rsidR="00211A6F" w:rsidRDefault="00211A6F" w:rsidP="0053597B">
      <w:pPr>
        <w:pStyle w:val="programcode"/>
      </w:pPr>
      <w:proofErr w:type="gramStart"/>
      <w:r>
        <w:t>example</w:t>
      </w:r>
      <w:proofErr w:type="gramEnd"/>
      <w:r>
        <w:t>:</w:t>
      </w:r>
      <w:r w:rsidRPr="00B76AC2">
        <w:t xml:space="preserve"> </w:t>
      </w:r>
      <w:r w:rsidRPr="00B02C48">
        <w:t>state_00000015</w:t>
      </w:r>
      <w:r>
        <w:t>--mod--</w:t>
      </w:r>
      <w:r w:rsidRPr="00B76AC2">
        <w:t>broadcast_00000016</w:t>
      </w:r>
    </w:p>
    <w:p w:rsidR="00211A6F" w:rsidRDefault="00211A6F" w:rsidP="0053597B">
      <w:pPr>
        <w:pStyle w:val="programcode"/>
      </w:pPr>
      <w:r>
        <w:tab/>
      </w:r>
      <w:proofErr w:type="spellStart"/>
      <w:proofErr w:type="gramStart"/>
      <w:r>
        <w:t>rdf:</w:t>
      </w:r>
      <w:proofErr w:type="gramEnd"/>
      <w:r>
        <w:t>type</w:t>
      </w:r>
      <w:proofErr w:type="spellEnd"/>
      <w:r>
        <w:t xml:space="preserve"> </w:t>
      </w:r>
      <w:proofErr w:type="spellStart"/>
      <w:r>
        <w:t>unl:mod</w:t>
      </w:r>
      <w:proofErr w:type="spellEnd"/>
      <w:r>
        <w:t xml:space="preserve"> ;</w:t>
      </w:r>
    </w:p>
    <w:p w:rsidR="00211A6F" w:rsidRDefault="00211A6F" w:rsidP="0053597B">
      <w:pPr>
        <w:pStyle w:val="programcode"/>
      </w:pPr>
      <w:r>
        <w:tab/>
      </w:r>
      <w:proofErr w:type="spellStart"/>
      <w:proofErr w:type="gramStart"/>
      <w:r>
        <w:t>unl:</w:t>
      </w:r>
      <w:proofErr w:type="gramEnd"/>
      <w:r>
        <w:t>source</w:t>
      </w:r>
      <w:proofErr w:type="spellEnd"/>
      <w:r>
        <w:t xml:space="preserve"> exemple:</w:t>
      </w:r>
      <w:r w:rsidRPr="00B76AC2">
        <w:t>state_00000015</w:t>
      </w:r>
      <w:r>
        <w:t xml:space="preserve"> ;</w:t>
      </w:r>
    </w:p>
    <w:p w:rsidR="00211A6F" w:rsidRDefault="00211A6F" w:rsidP="0053597B">
      <w:pPr>
        <w:pStyle w:val="programcode"/>
      </w:pPr>
      <w:r>
        <w:tab/>
      </w:r>
      <w:proofErr w:type="spellStart"/>
      <w:proofErr w:type="gramStart"/>
      <w:r>
        <w:t>unl:</w:t>
      </w:r>
      <w:proofErr w:type="gramEnd"/>
      <w:r>
        <w:t>target</w:t>
      </w:r>
      <w:proofErr w:type="spellEnd"/>
      <w:r w:rsidRPr="00B76AC2">
        <w:t xml:space="preserve"> example:broadcast_00000016</w:t>
      </w:r>
      <w:r w:rsidRPr="00B02C48">
        <w:t xml:space="preserve"> ;</w:t>
      </w:r>
    </w:p>
    <w:p w:rsidR="00F47BA0" w:rsidRDefault="00211A6F" w:rsidP="0053597B">
      <w:pPr>
        <w:pStyle w:val="programcode"/>
      </w:pPr>
      <w:r>
        <w:tab/>
      </w:r>
      <w:proofErr w:type="spellStart"/>
      <w:proofErr w:type="gramStart"/>
      <w:r>
        <w:t>unl:</w:t>
      </w:r>
      <w:proofErr w:type="gramEnd"/>
      <w:r>
        <w:t>has_scope</w:t>
      </w:r>
      <w:proofErr w:type="spellEnd"/>
      <w:r>
        <w:t xml:space="preserve"> example:UNL_Scope_00000017 .</w:t>
      </w:r>
    </w:p>
    <w:p w:rsidR="00F47BA0" w:rsidRDefault="00F47BA0" w:rsidP="0053597B">
      <w:pPr>
        <w:pStyle w:val="programcode"/>
      </w:pPr>
    </w:p>
    <w:p w:rsidR="00F47BA0" w:rsidRDefault="00F47BA0" w:rsidP="0053597B">
      <w:pPr>
        <w:pStyle w:val="programcode"/>
      </w:pPr>
    </w:p>
    <w:p w:rsidR="00211A6F" w:rsidRDefault="00211A6F" w:rsidP="00704C80">
      <w:pPr>
        <w:pStyle w:val="Titre2"/>
      </w:pPr>
      <w:bookmarkStart w:id="21" w:name="_Toc43892715"/>
      <w:r>
        <w:lastRenderedPageBreak/>
        <w:t>Document structure</w:t>
      </w:r>
      <w:bookmarkEnd w:id="21"/>
    </w:p>
    <w:p w:rsidR="00704C80" w:rsidRPr="00704C80" w:rsidRDefault="00211A6F" w:rsidP="00704C80">
      <w:pPr>
        <w:rPr>
          <w:lang w:val="en-US"/>
        </w:rPr>
      </w:pPr>
      <w:r w:rsidRPr="00704C80">
        <w:rPr>
          <w:lang w:val="en-US"/>
        </w:rPr>
        <w:t>UNL allows a very simple structuring: documents are divided into paragraphs, themselves divided into sentences.</w:t>
      </w:r>
    </w:p>
    <w:p w:rsidR="00211A6F" w:rsidRPr="00211A6F" w:rsidRDefault="00211A6F" w:rsidP="00704C80">
      <w:pPr>
        <w:rPr>
          <w:lang w:val="en-US"/>
        </w:rPr>
      </w:pPr>
      <w:r w:rsidRPr="00211A6F">
        <w:rPr>
          <w:rStyle w:val="heading3"/>
          <w:lang w:val="en-US"/>
        </w:rPr>
        <w:t xml:space="preserve">Implementation: </w:t>
      </w:r>
      <w:r w:rsidRPr="00211A6F">
        <w:rPr>
          <w:lang w:val="en-US"/>
        </w:rPr>
        <w:t xml:space="preserve"> We created the classes </w:t>
      </w:r>
      <w:proofErr w:type="spellStart"/>
      <w:r w:rsidRPr="00211A6F">
        <w:rPr>
          <w:i/>
          <w:lang w:val="en-US"/>
        </w:rPr>
        <w:t>unl</w:t>
      </w:r>
      <w:proofErr w:type="gramStart"/>
      <w:r w:rsidRPr="00211A6F">
        <w:rPr>
          <w:i/>
          <w:lang w:val="en-US"/>
        </w:rPr>
        <w:t>:UNL</w:t>
      </w:r>
      <w:proofErr w:type="gramEnd"/>
      <w:r w:rsidRPr="00211A6F">
        <w:rPr>
          <w:i/>
          <w:lang w:val="en-US"/>
        </w:rPr>
        <w:t>_Document</w:t>
      </w:r>
      <w:proofErr w:type="spellEnd"/>
      <w:r w:rsidRPr="00211A6F">
        <w:rPr>
          <w:lang w:val="en-US"/>
        </w:rPr>
        <w:t xml:space="preserve">, </w:t>
      </w:r>
      <w:proofErr w:type="spellStart"/>
      <w:r w:rsidRPr="00211A6F">
        <w:rPr>
          <w:i/>
          <w:lang w:val="en-US"/>
        </w:rPr>
        <w:t>unl:UNL_Paragraph</w:t>
      </w:r>
      <w:proofErr w:type="spellEnd"/>
      <w:r w:rsidRPr="00211A6F">
        <w:rPr>
          <w:lang w:val="en-US"/>
        </w:rPr>
        <w:t xml:space="preserve"> and </w:t>
      </w:r>
      <w:proofErr w:type="spellStart"/>
      <w:r w:rsidRPr="00211A6F">
        <w:rPr>
          <w:i/>
          <w:lang w:val="en-US"/>
        </w:rPr>
        <w:t>unl:UNL_Sentence</w:t>
      </w:r>
      <w:proofErr w:type="spellEnd"/>
      <w:r w:rsidRPr="00211A6F">
        <w:rPr>
          <w:i/>
          <w:lang w:val="en-US"/>
        </w:rPr>
        <w:t>,</w:t>
      </w:r>
      <w:r w:rsidRPr="00211A6F">
        <w:rPr>
          <w:lang w:val="en-US"/>
        </w:rPr>
        <w:t xml:space="preserve"> which are structures larger than </w:t>
      </w:r>
      <w:proofErr w:type="spellStart"/>
      <w:r w:rsidRPr="00211A6F">
        <w:rPr>
          <w:i/>
          <w:lang w:val="en-US"/>
        </w:rPr>
        <w:t>unl:UNL_scope</w:t>
      </w:r>
      <w:proofErr w:type="spellEnd"/>
      <w:r w:rsidRPr="00211A6F">
        <w:rPr>
          <w:lang w:val="en-US"/>
        </w:rPr>
        <w:t xml:space="preserve"> and </w:t>
      </w:r>
      <w:proofErr w:type="spellStart"/>
      <w:r w:rsidRPr="00211A6F">
        <w:rPr>
          <w:i/>
          <w:lang w:val="en-US"/>
        </w:rPr>
        <w:t>unl:UW_Occurrence</w:t>
      </w:r>
      <w:proofErr w:type="spellEnd"/>
      <w:r w:rsidRPr="00211A6F">
        <w:rPr>
          <w:i/>
          <w:lang w:val="en-US"/>
        </w:rPr>
        <w:t xml:space="preserve">. </w:t>
      </w:r>
      <w:r w:rsidRPr="00211A6F">
        <w:rPr>
          <w:lang w:val="en-US"/>
        </w:rPr>
        <w:t xml:space="preserve">Instances of those five classes can be linked with the relations </w:t>
      </w:r>
      <w:proofErr w:type="spellStart"/>
      <w:r w:rsidRPr="00211A6F">
        <w:rPr>
          <w:i/>
          <w:lang w:val="en-US"/>
        </w:rPr>
        <w:t>unl</w:t>
      </w:r>
      <w:proofErr w:type="gramStart"/>
      <w:r w:rsidRPr="00211A6F">
        <w:rPr>
          <w:i/>
          <w:lang w:val="en-US"/>
        </w:rPr>
        <w:t>:is</w:t>
      </w:r>
      <w:proofErr w:type="gramEnd"/>
      <w:r w:rsidRPr="00211A6F">
        <w:rPr>
          <w:i/>
          <w:lang w:val="en-US"/>
        </w:rPr>
        <w:t>_superstructure_of</w:t>
      </w:r>
      <w:proofErr w:type="spellEnd"/>
      <w:r w:rsidRPr="00211A6F">
        <w:rPr>
          <w:i/>
          <w:lang w:val="en-US"/>
        </w:rPr>
        <w:t xml:space="preserve"> </w:t>
      </w:r>
      <w:r w:rsidRPr="00211A6F">
        <w:rPr>
          <w:lang w:val="en-US"/>
        </w:rPr>
        <w:t xml:space="preserve">and </w:t>
      </w:r>
      <w:proofErr w:type="spellStart"/>
      <w:r w:rsidRPr="00211A6F">
        <w:rPr>
          <w:i/>
          <w:lang w:val="en-US"/>
        </w:rPr>
        <w:t>unl:is_substructure_of</w:t>
      </w:r>
      <w:proofErr w:type="spellEnd"/>
      <w:r w:rsidRPr="00211A6F">
        <w:rPr>
          <w:i/>
          <w:lang w:val="en-US"/>
        </w:rPr>
        <w:t>.</w:t>
      </w:r>
    </w:p>
    <w:p w:rsidR="00211A6F" w:rsidRPr="00572DAF" w:rsidRDefault="00211A6F" w:rsidP="00704C80">
      <w:pPr>
        <w:pStyle w:val="Titre2"/>
      </w:pPr>
      <w:bookmarkStart w:id="22" w:name="_Toc43892716"/>
      <w:r>
        <w:t>Existing UNL services</w:t>
      </w:r>
      <w:bookmarkEnd w:id="22"/>
    </w:p>
    <w:p w:rsidR="00211A6F" w:rsidRPr="00AC10D6" w:rsidRDefault="00211A6F" w:rsidP="00704C80">
      <w:pPr>
        <w:rPr>
          <w:b/>
          <w:lang w:val="en-US"/>
        </w:rPr>
      </w:pPr>
      <w:r w:rsidRPr="00AC10D6">
        <w:rPr>
          <w:lang w:val="en-US"/>
        </w:rPr>
        <w:t xml:space="preserve">The task of creating UNL graphs from natural language texts is called </w:t>
      </w:r>
      <w:proofErr w:type="spellStart"/>
      <w:r w:rsidRPr="00AC10D6">
        <w:rPr>
          <w:i/>
          <w:lang w:val="en-US"/>
        </w:rPr>
        <w:t>enconversion</w:t>
      </w:r>
      <w:proofErr w:type="spellEnd"/>
      <w:r w:rsidRPr="00AC10D6">
        <w:rPr>
          <w:lang w:val="en-US"/>
        </w:rPr>
        <w:t xml:space="preserve">. The reverse task is called </w:t>
      </w:r>
      <w:proofErr w:type="spellStart"/>
      <w:r w:rsidRPr="00AC10D6">
        <w:rPr>
          <w:i/>
          <w:lang w:val="en-US"/>
        </w:rPr>
        <w:t>deconversion</w:t>
      </w:r>
      <w:proofErr w:type="spellEnd"/>
      <w:r w:rsidRPr="00AC10D6">
        <w:rPr>
          <w:lang w:val="en-US"/>
        </w:rPr>
        <w:t xml:space="preserve">. Such a bi-directional service, supporting English and Russian (usable for translation) is described in </w:t>
      </w:r>
      <w:r>
        <w:fldChar w:fldCharType="begin"/>
      </w:r>
      <w:r w:rsidRPr="00AC10D6">
        <w:rPr>
          <w:lang w:val="en-US"/>
        </w:rPr>
        <w:instrText xml:space="preserve"> ADDIN ZOTERO_ITEM CSL_CITATION {"citationID":"ukQmFbJb","properties":{"formattedCitation":"[17]","plainCitation":"[17]","noteIndex":0},"citationItems":[{"id":31,"uris":["http://zotero.org/users/2320392/items/5VB6JBB6"],"uri":["http://zotero.org/users/2320392/items/5VB6JBB6"],"itemData":{"id":31,"type":"paper-conference","title":"Creating a Universal Networking Language module within an advanced NLP system","container-title":"Proceedings of the 18th conference on Computational linguistics - Volume 1","collection-title":"COLING '00","publisher":"Association for Computational Linguistics","publisher-place":"Saarbrücken, Germany","page":"83–89","source":"ACM Digital Library","event-place":"Saarbrücken, Germany","abstract":"A multifunctional NLP environment, ETAP-3, is presented. The environment has several NLP applications, including a machine translation system, a natural language interface to SQL type databases, synonymous paraphrasing of sentences, syntactic error correction module, and a computer-assisted language learning tool. Emphasis is laid on a new module of the processor responsible for the interface with the Universal Networking Language, a recent product by the UN University intended for the facilitation of multilanguage, multiethnic access to communication networks such as WWW. The UNL module of ETAP-3 naturally combines the two major approaches accepted in machine translation: the transfer-based approach and the interlingua approach.","URL":"https://doi.org/10.3115/990820.990833","DOI":"10.3115/990820.990833","ISBN":"978-1-55860-717-0","author":[{"family":"Boguslavsky","given":"Igor"},{"family":"Frid","given":"Nadezhda"},{"family":"Iomdin","given":"Leonid"},{"family":"Kreidlin","given":"Leonid"},{"family":"Sagalova","given":"Irina"},{"family":"Sizov","given":"Victor"}],"issued":{"date-parts":[["2000",7,31]]},"accessed":{"date-parts":[["2020",4,20]]}}}],"schema":"https://github.com/citation-style-language/schema/raw/master/csl-citation.json"} </w:instrText>
      </w:r>
      <w:r>
        <w:fldChar w:fldCharType="separate"/>
      </w:r>
      <w:r w:rsidRPr="00AC10D6">
        <w:rPr>
          <w:lang w:val="en-US"/>
        </w:rPr>
        <w:t>[17]</w:t>
      </w:r>
      <w:r>
        <w:fldChar w:fldCharType="end"/>
      </w:r>
      <w:r w:rsidRPr="00AC10D6">
        <w:rPr>
          <w:lang w:val="en-US"/>
        </w:rPr>
        <w:t xml:space="preserve"> and available online</w:t>
      </w:r>
      <w:r>
        <w:rPr>
          <w:rStyle w:val="Appelnotedebasdep"/>
        </w:rPr>
        <w:footnoteReference w:id="8"/>
      </w:r>
      <w:r w:rsidRPr="00AC10D6">
        <w:rPr>
          <w:lang w:val="en-US"/>
        </w:rPr>
        <w:t xml:space="preserve">. </w:t>
      </w:r>
      <w:r w:rsidRPr="00EA6D72">
        <w:rPr>
          <w:lang w:val="en-US"/>
        </w:rPr>
        <w:t xml:space="preserve">The UNL graphs of </w:t>
      </w:r>
      <w:r>
        <w:fldChar w:fldCharType="begin"/>
      </w:r>
      <w:r w:rsidRPr="00EA6D72">
        <w:rPr>
          <w:lang w:val="en-US"/>
        </w:rPr>
        <w:instrText xml:space="preserve"> REF _Ref38389041 \h </w:instrText>
      </w:r>
      <w:r>
        <w:fldChar w:fldCharType="separate"/>
      </w:r>
      <w:r w:rsidR="00FA2492" w:rsidRPr="00AC10D6">
        <w:rPr>
          <w:lang w:val="en-US"/>
        </w:rPr>
        <w:t xml:space="preserve">Fig. </w:t>
      </w:r>
      <w:r w:rsidR="00FA2492">
        <w:rPr>
          <w:noProof/>
          <w:lang w:val="en-US"/>
        </w:rPr>
        <w:t>1</w:t>
      </w:r>
      <w:r>
        <w:fldChar w:fldCharType="end"/>
      </w:r>
      <w:r w:rsidRPr="00EA6D72">
        <w:rPr>
          <w:lang w:val="en-US"/>
        </w:rPr>
        <w:t xml:space="preserve"> and </w:t>
      </w:r>
      <w:r>
        <w:fldChar w:fldCharType="begin"/>
      </w:r>
      <w:r w:rsidRPr="00EA6D72">
        <w:rPr>
          <w:lang w:val="en-US"/>
        </w:rPr>
        <w:instrText xml:space="preserve"> REF _Ref38747585 \h </w:instrText>
      </w:r>
      <w:r>
        <w:fldChar w:fldCharType="separate"/>
      </w:r>
      <w:r w:rsidR="00FA2492" w:rsidRPr="00211A6F">
        <w:rPr>
          <w:lang w:val="en-US"/>
        </w:rPr>
        <w:t xml:space="preserve">Fig. </w:t>
      </w:r>
      <w:r w:rsidR="00FA2492">
        <w:rPr>
          <w:noProof/>
          <w:lang w:val="en-US"/>
        </w:rPr>
        <w:t>3</w:t>
      </w:r>
      <w:r>
        <w:fldChar w:fldCharType="end"/>
      </w:r>
      <w:r w:rsidRPr="00EA6D72">
        <w:rPr>
          <w:lang w:val="en-US"/>
        </w:rPr>
        <w:t xml:space="preserve"> are post-edited graphs obtained from this service. </w:t>
      </w:r>
      <w:r w:rsidRPr="00AC10D6">
        <w:rPr>
          <w:lang w:val="en-US"/>
        </w:rPr>
        <w:t>It is the easiest way to start playing with UNL.</w:t>
      </w:r>
    </w:p>
    <w:p w:rsidR="00211A6F" w:rsidRPr="00211A6F" w:rsidRDefault="00211A6F" w:rsidP="0053597B">
      <w:pPr>
        <w:rPr>
          <w:lang w:val="en-US"/>
        </w:rPr>
      </w:pPr>
      <w:proofErr w:type="spellStart"/>
      <w:r w:rsidRPr="00211A6F">
        <w:rPr>
          <w:lang w:val="en-US"/>
        </w:rPr>
        <w:t>UNL</w:t>
      </w:r>
      <w:r w:rsidRPr="00211A6F">
        <w:rPr>
          <w:vertAlign w:val="superscript"/>
          <w:lang w:val="en-US"/>
        </w:rPr>
        <w:t>Web</w:t>
      </w:r>
      <w:proofErr w:type="spellEnd"/>
      <w:r>
        <w:fldChar w:fldCharType="begin"/>
      </w:r>
      <w:r w:rsidRPr="00211A6F">
        <w:rPr>
          <w:lang w:val="en-US"/>
        </w:rPr>
        <w:instrText xml:space="preserve"> ADDIN ZOTERO_ITEM CSL_CITATION {"citationID":"xjXEysNF","properties":{"formattedCitation":"[9]","plainCitation":"[9]","noteIndex":0},"citationItems":[{"id":121,"uris":["http://zotero.org/users/2320392/items/QIZ9DJGG"],"uri":["http://zotero.org/users/2320392/items/QIZ9DJGG"],"itemData":{"id":121,"type":"webpage","title":"Welcome to the UNLWEB","URL":"http://www.unlweb.net/unlweb/index.php","accessed":{"date-parts":[["2020",4,21]]}}}],"schema":"https://github.com/citation-style-language/schema/raw/master/csl-citation.json"} </w:instrText>
      </w:r>
      <w:r>
        <w:fldChar w:fldCharType="separate"/>
      </w:r>
      <w:r w:rsidRPr="00211A6F">
        <w:rPr>
          <w:lang w:val="en-US"/>
        </w:rPr>
        <w:t>[9]</w:t>
      </w:r>
      <w:r>
        <w:fldChar w:fldCharType="end"/>
      </w:r>
      <w:r w:rsidRPr="00211A6F">
        <w:rPr>
          <w:lang w:val="en-US"/>
        </w:rPr>
        <w:t xml:space="preserve"> provides several online applications</w:t>
      </w:r>
      <w:r>
        <w:rPr>
          <w:rStyle w:val="Appelnotedebasdep"/>
        </w:rPr>
        <w:footnoteReference w:id="9"/>
      </w:r>
      <w:r w:rsidRPr="00211A6F">
        <w:rPr>
          <w:lang w:val="en-US"/>
        </w:rPr>
        <w:t xml:space="preserve"> and tools</w:t>
      </w:r>
      <w:r>
        <w:rPr>
          <w:rStyle w:val="Appelnotedebasdep"/>
        </w:rPr>
        <w:footnoteReference w:id="10"/>
      </w:r>
      <w:r w:rsidRPr="00211A6F">
        <w:rPr>
          <w:lang w:val="en-US"/>
        </w:rPr>
        <w:t xml:space="preserve"> around UNL, as well as linguistic resources for a dozen languages</w:t>
      </w:r>
      <w:r>
        <w:rPr>
          <w:rStyle w:val="Appelnotedebasdep"/>
        </w:rPr>
        <w:footnoteReference w:id="11"/>
      </w:r>
      <w:r w:rsidRPr="00211A6F">
        <w:rPr>
          <w:lang w:val="en-US"/>
        </w:rPr>
        <w:t xml:space="preserve">.  </w:t>
      </w:r>
    </w:p>
    <w:p w:rsidR="00211A6F" w:rsidRPr="00211A6F" w:rsidRDefault="00211A6F" w:rsidP="0053597B">
      <w:pPr>
        <w:rPr>
          <w:lang w:val="en-US"/>
        </w:rPr>
      </w:pPr>
      <w:r w:rsidRPr="00211A6F">
        <w:rPr>
          <w:lang w:val="en-US"/>
        </w:rPr>
        <w:t xml:space="preserve">A tool to show UNL graphs in SVG and a “toy” French </w:t>
      </w:r>
      <w:proofErr w:type="spellStart"/>
      <w:r w:rsidRPr="00211A6F">
        <w:rPr>
          <w:lang w:val="en-US"/>
        </w:rPr>
        <w:t>deconverter</w:t>
      </w:r>
      <w:proofErr w:type="spellEnd"/>
      <w:r w:rsidRPr="00211A6F">
        <w:rPr>
          <w:lang w:val="en-US"/>
        </w:rPr>
        <w:t xml:space="preserve"> are also available online as part of </w:t>
      </w:r>
      <w:proofErr w:type="spellStart"/>
      <w:r w:rsidRPr="00211A6F">
        <w:rPr>
          <w:lang w:val="en-US"/>
        </w:rPr>
        <w:t>Lingwarium</w:t>
      </w:r>
      <w:proofErr w:type="spellEnd"/>
      <w:r>
        <w:rPr>
          <w:rStyle w:val="Appelnotedebasdep"/>
        </w:rPr>
        <w:footnoteReference w:id="12"/>
      </w:r>
      <w:r w:rsidRPr="00211A6F">
        <w:rPr>
          <w:lang w:val="en-US"/>
        </w:rPr>
        <w:t xml:space="preserve">. Open source developments made for the </w:t>
      </w:r>
      <w:proofErr w:type="spellStart"/>
      <w:r w:rsidRPr="00211A6F">
        <w:rPr>
          <w:lang w:val="en-US"/>
        </w:rPr>
        <w:t>UNseL</w:t>
      </w:r>
      <w:proofErr w:type="spellEnd"/>
      <w:r w:rsidRPr="00211A6F">
        <w:rPr>
          <w:lang w:val="en-US"/>
        </w:rPr>
        <w:t xml:space="preserve"> project will also be released in </w:t>
      </w:r>
      <w:proofErr w:type="spellStart"/>
      <w:r w:rsidRPr="00211A6F">
        <w:rPr>
          <w:lang w:val="en-US"/>
        </w:rPr>
        <w:t>Linguarium</w:t>
      </w:r>
      <w:proofErr w:type="spellEnd"/>
      <w:r w:rsidRPr="00211A6F">
        <w:rPr>
          <w:lang w:val="en-US"/>
        </w:rPr>
        <w:t xml:space="preserve">. This should include a French </w:t>
      </w:r>
      <w:proofErr w:type="spellStart"/>
      <w:r w:rsidRPr="00211A6F">
        <w:rPr>
          <w:lang w:val="en-US"/>
        </w:rPr>
        <w:t>enconverter</w:t>
      </w:r>
      <w:proofErr w:type="spellEnd"/>
      <w:r w:rsidRPr="00211A6F">
        <w:rPr>
          <w:lang w:val="en-US"/>
        </w:rPr>
        <w:t xml:space="preserve"> and </w:t>
      </w:r>
      <w:proofErr w:type="spellStart"/>
      <w:r w:rsidRPr="00211A6F">
        <w:rPr>
          <w:lang w:val="en-US"/>
        </w:rPr>
        <w:t>deconverter</w:t>
      </w:r>
      <w:proofErr w:type="spellEnd"/>
      <w:r w:rsidRPr="00211A6F">
        <w:rPr>
          <w:lang w:val="en-US"/>
        </w:rPr>
        <w:t>.</w:t>
      </w:r>
    </w:p>
    <w:p w:rsidR="00211A6F" w:rsidRPr="0008765C" w:rsidRDefault="00211A6F" w:rsidP="0053597B">
      <w:r w:rsidRPr="00211A6F">
        <w:rPr>
          <w:lang w:val="en-US"/>
        </w:rPr>
        <w:t xml:space="preserve">Finally, as part of our present work, a UNL to RDF </w:t>
      </w:r>
      <w:proofErr w:type="spellStart"/>
      <w:r w:rsidRPr="00211A6F">
        <w:rPr>
          <w:lang w:val="en-US"/>
        </w:rPr>
        <w:t>serializer</w:t>
      </w:r>
      <w:proofErr w:type="spellEnd"/>
      <w:r w:rsidRPr="00211A6F">
        <w:rPr>
          <w:lang w:val="en-US"/>
        </w:rPr>
        <w:t xml:space="preserve"> (unl2rdf) has been developed and deployed as a Web service</w:t>
      </w:r>
      <w:r>
        <w:rPr>
          <w:rStyle w:val="Appelnotedebasdep"/>
        </w:rPr>
        <w:footnoteReference w:id="13"/>
      </w:r>
      <w:r w:rsidRPr="00211A6F">
        <w:rPr>
          <w:lang w:val="en-US"/>
        </w:rPr>
        <w:t xml:space="preserve">. </w:t>
      </w:r>
      <w:r>
        <w:t xml:space="preserve">All the source code </w:t>
      </w:r>
      <w:proofErr w:type="spellStart"/>
      <w:r>
        <w:t>is</w:t>
      </w:r>
      <w:proofErr w:type="spellEnd"/>
      <w:r>
        <w:t xml:space="preserve"> </w:t>
      </w:r>
      <w:proofErr w:type="spellStart"/>
      <w:r>
        <w:t>available</w:t>
      </w:r>
      <w:proofErr w:type="spellEnd"/>
      <w:r>
        <w:t xml:space="preserve"> </w:t>
      </w:r>
      <w:proofErr w:type="spellStart"/>
      <w:r>
        <w:t>at</w:t>
      </w:r>
      <w:proofErr w:type="spellEnd"/>
      <w:r>
        <w:t xml:space="preserve"> </w:t>
      </w:r>
      <w:r>
        <w:fldChar w:fldCharType="begin"/>
      </w:r>
      <w:r>
        <w:instrText xml:space="preserve"> ADDIN ZOTERO_ITEM CSL_CITATION {"citationID":"UgDtBvWf","properties":{"formattedCitation":"[6]","plainCitation":"[6]","noteIndex":0},"citationItems":[{"id":125,"uris":["http://zotero.org/users/2320392/items/9APNKQWT"],"uri":["http://zotero.org/users/2320392/items/9APNKQWT"],"itemData":{"id":125,"type":"webpage","title":"UNL / rdf-unl","container-title":"GitLab","abstract":"This repo contains a serialization of UNL in RDF and a working example of content extraction from RDF-UNL graphs using SHACL rules.","URL":"https://gitlab.tetras-libre.fr/unl/","note":"Library Catalog: gitlab.tetras-libre.fr","language":"fr","accessed":{"date-parts":[["2020",4,22]]}}}],"schema":"https://github.com/citation-style-language/schema/raw/master/csl-citation.json"} </w:instrText>
      </w:r>
      <w:r>
        <w:fldChar w:fldCharType="separate"/>
      </w:r>
      <w:r w:rsidRPr="00423B24">
        <w:t>[6]</w:t>
      </w:r>
      <w:r>
        <w:fldChar w:fldCharType="end"/>
      </w:r>
      <w:r>
        <w:t xml:space="preserve">. </w:t>
      </w:r>
    </w:p>
    <w:p w:rsidR="00F47BA0" w:rsidRDefault="00F47BA0">
      <w:pPr>
        <w:suppressAutoHyphens w:val="0"/>
        <w:overflowPunct/>
        <w:spacing w:before="0" w:after="0"/>
        <w:jc w:val="left"/>
        <w:rPr>
          <w:rFonts w:ascii="Cabin" w:hAnsi="Cabin"/>
          <w:b/>
          <w:bCs/>
          <w:sz w:val="36"/>
          <w:szCs w:val="36"/>
        </w:rPr>
      </w:pPr>
      <w:bookmarkStart w:id="23" w:name="_Ref38958370"/>
      <w:bookmarkStart w:id="24" w:name="_Toc43892717"/>
      <w:r>
        <w:br w:type="page"/>
      </w:r>
    </w:p>
    <w:p w:rsidR="00211A6F" w:rsidRPr="00F47BA0" w:rsidRDefault="00211A6F" w:rsidP="00266B28">
      <w:pPr>
        <w:pStyle w:val="Titre1"/>
        <w:rPr>
          <w:lang w:val="en-US"/>
        </w:rPr>
      </w:pPr>
      <w:r w:rsidRPr="00F47BA0">
        <w:rPr>
          <w:lang w:val="en-US"/>
        </w:rPr>
        <w:lastRenderedPageBreak/>
        <w:t>OWL axioms from RDF-UNL graphs and reasoning</w:t>
      </w:r>
      <w:bookmarkEnd w:id="23"/>
      <w:bookmarkEnd w:id="24"/>
    </w:p>
    <w:p w:rsidR="00211A6F" w:rsidRDefault="00211A6F" w:rsidP="00266B28">
      <w:pPr>
        <w:pStyle w:val="Titre2"/>
      </w:pPr>
      <w:bookmarkStart w:id="25" w:name="_Toc43892718"/>
      <w:proofErr w:type="spellStart"/>
      <w:r>
        <w:t>Working</w:t>
      </w:r>
      <w:proofErr w:type="spellEnd"/>
      <w:r>
        <w:t xml:space="preserve"> </w:t>
      </w:r>
      <w:proofErr w:type="spellStart"/>
      <w:r>
        <w:t>example</w:t>
      </w:r>
      <w:bookmarkEnd w:id="25"/>
      <w:proofErr w:type="spellEnd"/>
    </w:p>
    <w:p w:rsidR="00211A6F" w:rsidRPr="00EA6D72" w:rsidRDefault="00211A6F" w:rsidP="00266B28">
      <w:pPr>
        <w:rPr>
          <w:lang w:val="en-US"/>
        </w:rPr>
      </w:pPr>
      <w:r w:rsidRPr="00AC10D6">
        <w:rPr>
          <w:lang w:val="en-US"/>
        </w:rPr>
        <w:t xml:space="preserve">In this section, we present a working example for a possible application of RDF-UNL that is currently experimented in the </w:t>
      </w:r>
      <w:proofErr w:type="spellStart"/>
      <w:r w:rsidRPr="00AC10D6">
        <w:rPr>
          <w:lang w:val="en-US"/>
        </w:rPr>
        <w:t>UNseL</w:t>
      </w:r>
      <w:proofErr w:type="spellEnd"/>
      <w:r w:rsidRPr="00AC10D6">
        <w:rPr>
          <w:lang w:val="en-US"/>
        </w:rPr>
        <w:t xml:space="preserve"> project. </w:t>
      </w:r>
      <w:r w:rsidRPr="00EA6D72">
        <w:rPr>
          <w:lang w:val="en-US"/>
        </w:rPr>
        <w:t xml:space="preserve">We consider the two system requirements of </w:t>
      </w:r>
      <w:r w:rsidRPr="005E2EF1">
        <w:fldChar w:fldCharType="begin"/>
      </w:r>
      <w:r w:rsidRPr="00EA6D72">
        <w:rPr>
          <w:lang w:val="en-US"/>
        </w:rPr>
        <w:instrText xml:space="preserve"> REF _Ref38389041 \h </w:instrText>
      </w:r>
      <w:r w:rsidRPr="005E2EF1">
        <w:fldChar w:fldCharType="separate"/>
      </w:r>
      <w:r w:rsidR="00FA2492" w:rsidRPr="00AC10D6">
        <w:rPr>
          <w:lang w:val="en-US"/>
        </w:rPr>
        <w:t xml:space="preserve">Fig. </w:t>
      </w:r>
      <w:r w:rsidR="00FA2492">
        <w:rPr>
          <w:noProof/>
          <w:lang w:val="en-US"/>
        </w:rPr>
        <w:t>1</w:t>
      </w:r>
      <w:r w:rsidRPr="005E2EF1">
        <w:fldChar w:fldCharType="end"/>
      </w:r>
      <w:r w:rsidRPr="00EA6D72">
        <w:rPr>
          <w:lang w:val="en-US"/>
        </w:rPr>
        <w:t xml:space="preserve"> and </w:t>
      </w:r>
      <w:r>
        <w:fldChar w:fldCharType="begin"/>
      </w:r>
      <w:r w:rsidRPr="00EA6D72">
        <w:rPr>
          <w:lang w:val="en-US"/>
        </w:rPr>
        <w:instrText xml:space="preserve"> REF _Ref38747585 \h </w:instrText>
      </w:r>
      <w:r>
        <w:fldChar w:fldCharType="separate"/>
      </w:r>
      <w:r w:rsidR="00FA2492" w:rsidRPr="00211A6F">
        <w:rPr>
          <w:lang w:val="en-US"/>
        </w:rPr>
        <w:t xml:space="preserve">Fig. </w:t>
      </w:r>
      <w:r w:rsidR="00FA2492">
        <w:rPr>
          <w:noProof/>
          <w:lang w:val="en-US"/>
        </w:rPr>
        <w:t>3</w:t>
      </w:r>
      <w:r>
        <w:fldChar w:fldCharType="end"/>
      </w:r>
      <w:r w:rsidRPr="00EA6D72">
        <w:rPr>
          <w:lang w:val="en-US"/>
        </w:rPr>
        <w:t>:</w:t>
      </w:r>
    </w:p>
    <w:p w:rsidR="00211A6F" w:rsidRPr="00266B28" w:rsidRDefault="00211A6F" w:rsidP="00266B28">
      <w:pPr>
        <w:rPr>
          <w:lang w:val="en-US"/>
        </w:rPr>
      </w:pPr>
      <w:r w:rsidRPr="00266B28">
        <w:rPr>
          <w:lang w:val="en-US"/>
        </w:rPr>
        <w:t>R1: The system allows a radio channel to take on two states: Listening and Traffic.</w:t>
      </w:r>
    </w:p>
    <w:p w:rsidR="00211A6F" w:rsidRPr="00266B28" w:rsidRDefault="00211A6F" w:rsidP="00266B28">
      <w:pPr>
        <w:rPr>
          <w:lang w:val="en-US"/>
        </w:rPr>
      </w:pPr>
      <w:r w:rsidRPr="00266B28">
        <w:rPr>
          <w:lang w:val="en-US"/>
        </w:rPr>
        <w:t>R2: The system displays a channel in green when it is in broadcast state.</w:t>
      </w:r>
    </w:p>
    <w:p w:rsidR="00211A6F" w:rsidRPr="00AC10D6" w:rsidRDefault="00211A6F" w:rsidP="00266B28">
      <w:pPr>
        <w:rPr>
          <w:lang w:val="en-US"/>
        </w:rPr>
      </w:pPr>
      <w:r w:rsidRPr="00AC10D6">
        <w:rPr>
          <w:lang w:val="en-US"/>
        </w:rPr>
        <w:t>The goal is to automatically detect the terminological incoherence between the two requirements: R1 declares that Listening and Traffic are the only allowed states for a radio channel whereas R2 talks about a channel in broadcast state.</w:t>
      </w:r>
    </w:p>
    <w:p w:rsidR="00211A6F" w:rsidRPr="00211A6F" w:rsidRDefault="00211A6F" w:rsidP="0053597B">
      <w:pPr>
        <w:rPr>
          <w:lang w:val="en-US"/>
        </w:rPr>
      </w:pPr>
      <w:r w:rsidRPr="00211A6F">
        <w:rPr>
          <w:lang w:val="en-US"/>
        </w:rPr>
        <w:t>To achieve this goal, we propose the following:</w:t>
      </w:r>
    </w:p>
    <w:p w:rsidR="00211A6F" w:rsidRPr="00021E4D" w:rsidRDefault="00211A6F" w:rsidP="00021E4D">
      <w:pPr>
        <w:pStyle w:val="Paragraphedeliste"/>
        <w:numPr>
          <w:ilvl w:val="0"/>
          <w:numId w:val="46"/>
        </w:numPr>
        <w:rPr>
          <w:rFonts w:ascii="Open Sans" w:hAnsi="Open Sans" w:cs="Open Sans"/>
          <w:sz w:val="24"/>
          <w:szCs w:val="24"/>
        </w:rPr>
      </w:pPr>
      <w:proofErr w:type="spellStart"/>
      <w:r w:rsidRPr="00021E4D">
        <w:rPr>
          <w:rFonts w:ascii="Open Sans" w:hAnsi="Open Sans" w:cs="Open Sans"/>
          <w:sz w:val="24"/>
          <w:szCs w:val="24"/>
        </w:rPr>
        <w:t>Enconvert</w:t>
      </w:r>
      <w:proofErr w:type="spellEnd"/>
      <w:r w:rsidRPr="00021E4D">
        <w:rPr>
          <w:rFonts w:ascii="Open Sans" w:hAnsi="Open Sans" w:cs="Open Sans"/>
          <w:sz w:val="24"/>
          <w:szCs w:val="24"/>
        </w:rPr>
        <w:t xml:space="preserve"> R1 and R2 to obtain UNL graphs like </w:t>
      </w:r>
      <w:r w:rsidRPr="00021E4D">
        <w:rPr>
          <w:rFonts w:ascii="Open Sans" w:hAnsi="Open Sans" w:cs="Open Sans"/>
          <w:sz w:val="24"/>
          <w:szCs w:val="24"/>
        </w:rPr>
        <w:fldChar w:fldCharType="begin"/>
      </w:r>
      <w:r w:rsidRPr="00021E4D">
        <w:rPr>
          <w:rFonts w:ascii="Open Sans" w:hAnsi="Open Sans" w:cs="Open Sans"/>
          <w:sz w:val="24"/>
          <w:szCs w:val="24"/>
        </w:rPr>
        <w:instrText xml:space="preserve"> REF _Ref38389041 \h </w:instrText>
      </w:r>
      <w:r w:rsidR="00266B28" w:rsidRPr="00021E4D">
        <w:rPr>
          <w:rFonts w:ascii="Open Sans" w:hAnsi="Open Sans" w:cs="Open Sans"/>
          <w:sz w:val="24"/>
          <w:szCs w:val="24"/>
        </w:rPr>
        <w:instrText xml:space="preserve"> \* MERGEFORMAT </w:instrText>
      </w:r>
      <w:r w:rsidRPr="00021E4D">
        <w:rPr>
          <w:rFonts w:ascii="Open Sans" w:hAnsi="Open Sans" w:cs="Open Sans"/>
          <w:sz w:val="24"/>
          <w:szCs w:val="24"/>
        </w:rPr>
      </w:r>
      <w:r w:rsidRPr="00021E4D">
        <w:rPr>
          <w:rFonts w:ascii="Open Sans" w:hAnsi="Open Sans" w:cs="Open Sans"/>
          <w:sz w:val="24"/>
          <w:szCs w:val="24"/>
        </w:rPr>
        <w:fldChar w:fldCharType="separate"/>
      </w:r>
      <w:r w:rsidR="00FA2492" w:rsidRPr="00FA2492">
        <w:rPr>
          <w:rFonts w:ascii="Open Sans" w:hAnsi="Open Sans" w:cs="Open Sans"/>
          <w:sz w:val="24"/>
          <w:szCs w:val="24"/>
        </w:rPr>
        <w:t xml:space="preserve">Fig. </w:t>
      </w:r>
      <w:r w:rsidR="00FA2492" w:rsidRPr="00FA2492">
        <w:rPr>
          <w:rFonts w:ascii="Open Sans" w:hAnsi="Open Sans" w:cs="Open Sans"/>
          <w:noProof/>
          <w:sz w:val="24"/>
          <w:szCs w:val="24"/>
        </w:rPr>
        <w:t>1</w:t>
      </w:r>
      <w:r w:rsidRPr="00021E4D">
        <w:rPr>
          <w:rFonts w:ascii="Open Sans" w:hAnsi="Open Sans" w:cs="Open Sans"/>
          <w:sz w:val="24"/>
          <w:szCs w:val="24"/>
        </w:rPr>
        <w:fldChar w:fldCharType="end"/>
      </w:r>
      <w:r w:rsidRPr="00021E4D">
        <w:rPr>
          <w:rFonts w:ascii="Open Sans" w:hAnsi="Open Sans" w:cs="Open Sans"/>
          <w:sz w:val="24"/>
          <w:szCs w:val="24"/>
        </w:rPr>
        <w:t xml:space="preserve"> and </w:t>
      </w:r>
      <w:r w:rsidRPr="00021E4D">
        <w:rPr>
          <w:rFonts w:ascii="Open Sans" w:hAnsi="Open Sans" w:cs="Open Sans"/>
          <w:sz w:val="24"/>
          <w:szCs w:val="24"/>
        </w:rPr>
        <w:fldChar w:fldCharType="begin"/>
      </w:r>
      <w:r w:rsidRPr="00021E4D">
        <w:rPr>
          <w:rFonts w:ascii="Open Sans" w:hAnsi="Open Sans" w:cs="Open Sans"/>
          <w:sz w:val="24"/>
          <w:szCs w:val="24"/>
        </w:rPr>
        <w:instrText xml:space="preserve"> REF _Ref38747585 \h </w:instrText>
      </w:r>
      <w:r w:rsidR="00266B28" w:rsidRPr="00021E4D">
        <w:rPr>
          <w:rFonts w:ascii="Open Sans" w:hAnsi="Open Sans" w:cs="Open Sans"/>
          <w:sz w:val="24"/>
          <w:szCs w:val="24"/>
        </w:rPr>
        <w:instrText xml:space="preserve"> \* MERGEFORMAT </w:instrText>
      </w:r>
      <w:r w:rsidRPr="00021E4D">
        <w:rPr>
          <w:rFonts w:ascii="Open Sans" w:hAnsi="Open Sans" w:cs="Open Sans"/>
          <w:sz w:val="24"/>
          <w:szCs w:val="24"/>
        </w:rPr>
      </w:r>
      <w:r w:rsidRPr="00021E4D">
        <w:rPr>
          <w:rFonts w:ascii="Open Sans" w:hAnsi="Open Sans" w:cs="Open Sans"/>
          <w:sz w:val="24"/>
          <w:szCs w:val="24"/>
        </w:rPr>
        <w:fldChar w:fldCharType="separate"/>
      </w:r>
      <w:r w:rsidR="00FA2492" w:rsidRPr="00FA2492">
        <w:rPr>
          <w:rFonts w:ascii="Open Sans" w:hAnsi="Open Sans" w:cs="Open Sans"/>
          <w:sz w:val="24"/>
          <w:szCs w:val="24"/>
        </w:rPr>
        <w:t xml:space="preserve">Fig. </w:t>
      </w:r>
      <w:r w:rsidR="00FA2492" w:rsidRPr="00FA2492">
        <w:rPr>
          <w:rFonts w:ascii="Open Sans" w:hAnsi="Open Sans" w:cs="Open Sans"/>
          <w:noProof/>
          <w:sz w:val="24"/>
          <w:szCs w:val="24"/>
        </w:rPr>
        <w:t>3</w:t>
      </w:r>
      <w:r w:rsidRPr="00021E4D">
        <w:rPr>
          <w:rFonts w:ascii="Open Sans" w:hAnsi="Open Sans" w:cs="Open Sans"/>
          <w:sz w:val="24"/>
          <w:szCs w:val="24"/>
        </w:rPr>
        <w:fldChar w:fldCharType="end"/>
      </w:r>
      <w:r w:rsidRPr="00021E4D">
        <w:rPr>
          <w:rFonts w:ascii="Open Sans" w:hAnsi="Open Sans" w:cs="Open Sans"/>
          <w:sz w:val="24"/>
          <w:szCs w:val="24"/>
        </w:rPr>
        <w:t xml:space="preserve"> (they are post edited graphs generated by the Web service at </w:t>
      </w:r>
      <w:hyperlink r:id="rId25" w:history="1">
        <w:r w:rsidRPr="00021E4D">
          <w:rPr>
            <w:rStyle w:val="Lienhypertexte"/>
            <w:rFonts w:ascii="Open Sans" w:hAnsi="Open Sans" w:cs="Open Sans"/>
            <w:b/>
            <w:sz w:val="24"/>
            <w:szCs w:val="24"/>
          </w:rPr>
          <w:t>http://unl.ru/deco.html</w:t>
        </w:r>
      </w:hyperlink>
      <w:r w:rsidRPr="00021E4D">
        <w:rPr>
          <w:rFonts w:ascii="Open Sans" w:hAnsi="Open Sans" w:cs="Open Sans"/>
          <w:sz w:val="24"/>
          <w:szCs w:val="24"/>
        </w:rPr>
        <w:t>),</w:t>
      </w:r>
    </w:p>
    <w:p w:rsidR="00211A6F" w:rsidRPr="00F47BA0" w:rsidRDefault="00211A6F" w:rsidP="00F47BA0">
      <w:pPr>
        <w:pStyle w:val="Paragraphedeliste"/>
        <w:numPr>
          <w:ilvl w:val="0"/>
          <w:numId w:val="46"/>
        </w:numPr>
        <w:rPr>
          <w:rFonts w:ascii="Open Sans" w:hAnsi="Open Sans" w:cs="Open Sans"/>
          <w:sz w:val="24"/>
          <w:szCs w:val="24"/>
        </w:rPr>
      </w:pPr>
      <w:r w:rsidRPr="00021E4D">
        <w:rPr>
          <w:rFonts w:ascii="Open Sans" w:hAnsi="Open Sans" w:cs="Open Sans"/>
          <w:sz w:val="24"/>
          <w:szCs w:val="24"/>
        </w:rPr>
        <w:t xml:space="preserve">Serialize the UNL graphs in RDF </w:t>
      </w:r>
      <w:r w:rsidRPr="00F47BA0">
        <w:rPr>
          <w:rFonts w:ascii="Open Sans" w:hAnsi="Open Sans" w:cs="Open Sans"/>
          <w:sz w:val="24"/>
          <w:szCs w:val="24"/>
        </w:rPr>
        <w:t xml:space="preserve">(using </w:t>
      </w:r>
      <w:hyperlink r:id="rId26" w:history="1">
        <w:r w:rsidRPr="00F47BA0">
          <w:rPr>
            <w:rStyle w:val="Lienhypertexte"/>
            <w:rFonts w:ascii="Open Sans" w:hAnsi="Open Sans" w:cs="Open Sans"/>
            <w:b/>
            <w:sz w:val="24"/>
            <w:szCs w:val="24"/>
          </w:rPr>
          <w:t>https://unl.demo.tetras-libre.fr/unl2rdf</w:t>
        </w:r>
      </w:hyperlink>
      <w:r w:rsidRPr="00F47BA0">
        <w:rPr>
          <w:rFonts w:ascii="Open Sans" w:hAnsi="Open Sans" w:cs="Open Sans"/>
          <w:sz w:val="24"/>
          <w:szCs w:val="24"/>
        </w:rPr>
        <w:t>),</w:t>
      </w:r>
    </w:p>
    <w:p w:rsidR="00211A6F" w:rsidRPr="00021E4D" w:rsidRDefault="00211A6F" w:rsidP="00021E4D">
      <w:pPr>
        <w:pStyle w:val="Paragraphedeliste"/>
        <w:numPr>
          <w:ilvl w:val="0"/>
          <w:numId w:val="46"/>
        </w:numPr>
        <w:rPr>
          <w:rFonts w:ascii="Open Sans" w:hAnsi="Open Sans" w:cs="Open Sans"/>
          <w:sz w:val="24"/>
          <w:szCs w:val="24"/>
        </w:rPr>
      </w:pPr>
      <w:r w:rsidRPr="00021E4D">
        <w:rPr>
          <w:rFonts w:ascii="Open Sans" w:hAnsi="Open Sans" w:cs="Open Sans"/>
          <w:sz w:val="24"/>
          <w:szCs w:val="24"/>
        </w:rPr>
        <w:t xml:space="preserve">Use generic SHACL rules (W3C recommendation </w:t>
      </w:r>
      <w:r w:rsidRPr="00021E4D">
        <w:rPr>
          <w:rFonts w:ascii="Open Sans" w:hAnsi="Open Sans" w:cs="Open Sans"/>
          <w:sz w:val="24"/>
          <w:szCs w:val="24"/>
        </w:rPr>
        <w:fldChar w:fldCharType="begin"/>
      </w:r>
      <w:r w:rsidRPr="00021E4D">
        <w:rPr>
          <w:rFonts w:ascii="Open Sans" w:hAnsi="Open Sans" w:cs="Open Sans"/>
          <w:sz w:val="24"/>
          <w:szCs w:val="24"/>
        </w:rPr>
        <w:instrText xml:space="preserve"> ADDIN ZOTERO_ITEM CSL_CITATION {"citationID":"24qJkGZH","properties":{"formattedCitation":"[18]","plainCitation":"[18]","noteIndex":0},"citationItems":[{"id":138,"uris":["http://zotero.org/users/2320392/items/ESNNFUTG"],"uri":["http://zotero.org/users/2320392/items/ESNNFUTG"],"itemData":{"id":138,"type":"webpage","title":"Shapes Constraint Language (SHACL)","URL":"https://www.w3.org/TR/shacl/","note":"Library Catalog: www.w3.org","language":"en","accessed":{"date-parts":[["2020",4,24]]}}}],"schema":"https://github.com/citation-style-language/schema/raw/master/csl-citation.json"} </w:instrText>
      </w:r>
      <w:r w:rsidRPr="00021E4D">
        <w:rPr>
          <w:rFonts w:ascii="Open Sans" w:hAnsi="Open Sans" w:cs="Open Sans"/>
          <w:sz w:val="24"/>
          <w:szCs w:val="24"/>
        </w:rPr>
        <w:fldChar w:fldCharType="separate"/>
      </w:r>
      <w:r w:rsidRPr="00021E4D">
        <w:rPr>
          <w:rFonts w:ascii="Open Sans" w:hAnsi="Open Sans" w:cs="Open Sans"/>
          <w:sz w:val="24"/>
          <w:szCs w:val="24"/>
        </w:rPr>
        <w:t>[18]</w:t>
      </w:r>
      <w:r w:rsidRPr="00021E4D">
        <w:rPr>
          <w:rFonts w:ascii="Open Sans" w:hAnsi="Open Sans" w:cs="Open Sans"/>
          <w:sz w:val="24"/>
          <w:szCs w:val="24"/>
        </w:rPr>
        <w:fldChar w:fldCharType="end"/>
      </w:r>
      <w:r w:rsidRPr="00021E4D">
        <w:rPr>
          <w:rFonts w:ascii="Open Sans" w:hAnsi="Open Sans" w:cs="Open Sans"/>
          <w:sz w:val="24"/>
          <w:szCs w:val="24"/>
        </w:rPr>
        <w:t>) to construct OWL statements from the RDF-UNL graphs,</w:t>
      </w:r>
    </w:p>
    <w:p w:rsidR="00211A6F" w:rsidRPr="00021E4D" w:rsidRDefault="00211A6F" w:rsidP="00021E4D">
      <w:pPr>
        <w:pStyle w:val="Paragraphedeliste"/>
        <w:numPr>
          <w:ilvl w:val="0"/>
          <w:numId w:val="46"/>
        </w:numPr>
        <w:rPr>
          <w:rFonts w:ascii="Open Sans" w:hAnsi="Open Sans" w:cs="Open Sans"/>
          <w:sz w:val="24"/>
          <w:szCs w:val="24"/>
        </w:rPr>
      </w:pPr>
      <w:r w:rsidRPr="00021E4D">
        <w:rPr>
          <w:rFonts w:ascii="Open Sans" w:hAnsi="Open Sans" w:cs="Open Sans"/>
          <w:sz w:val="24"/>
          <w:szCs w:val="24"/>
        </w:rPr>
        <w:t xml:space="preserve">Use a generic OWL </w:t>
      </w:r>
      <w:proofErr w:type="spellStart"/>
      <w:r w:rsidRPr="00021E4D">
        <w:rPr>
          <w:rFonts w:ascii="Open Sans" w:hAnsi="Open Sans" w:cs="Open Sans"/>
          <w:sz w:val="24"/>
          <w:szCs w:val="24"/>
        </w:rPr>
        <w:t>reasoner</w:t>
      </w:r>
      <w:proofErr w:type="spellEnd"/>
      <w:r w:rsidRPr="00021E4D">
        <w:rPr>
          <w:rFonts w:ascii="Open Sans" w:hAnsi="Open Sans" w:cs="Open Sans"/>
          <w:sz w:val="24"/>
          <w:szCs w:val="24"/>
        </w:rPr>
        <w:t xml:space="preserve"> to detect inconsistencies.</w:t>
      </w:r>
    </w:p>
    <w:p w:rsidR="00266B28" w:rsidRPr="00266B28" w:rsidRDefault="00266B28" w:rsidP="00266B28">
      <w:pPr>
        <w:rPr>
          <w:lang w:val="en-US" w:eastAsia="en-US" w:bidi="ar-SA"/>
        </w:rPr>
      </w:pPr>
    </w:p>
    <w:p w:rsidR="00211A6F" w:rsidRDefault="00211A6F" w:rsidP="00266B28">
      <w:pPr>
        <w:pStyle w:val="Titre2"/>
      </w:pPr>
      <w:bookmarkStart w:id="26" w:name="_Toc43892719"/>
      <w:r>
        <w:t>Generic SHACL rules</w:t>
      </w:r>
      <w:bookmarkEnd w:id="26"/>
    </w:p>
    <w:p w:rsidR="00211A6F" w:rsidRPr="00AC10D6" w:rsidRDefault="00211A6F" w:rsidP="00266B28">
      <w:pPr>
        <w:rPr>
          <w:lang w:val="en-US"/>
        </w:rPr>
      </w:pPr>
      <w:r w:rsidRPr="00AC10D6">
        <w:rPr>
          <w:lang w:val="en-US"/>
        </w:rPr>
        <w:t>We have developed and executed SHACL SPARQL rules (</w:t>
      </w:r>
      <w:proofErr w:type="spellStart"/>
      <w:r w:rsidRPr="00AC10D6">
        <w:rPr>
          <w:i/>
          <w:lang w:val="en-US"/>
        </w:rPr>
        <w:t>sh</w:t>
      </w:r>
      <w:proofErr w:type="gramStart"/>
      <w:r w:rsidRPr="00AC10D6">
        <w:rPr>
          <w:i/>
          <w:lang w:val="en-US"/>
        </w:rPr>
        <w:t>:SPARQLrule</w:t>
      </w:r>
      <w:proofErr w:type="spellEnd"/>
      <w:proofErr w:type="gramEnd"/>
      <w:r w:rsidRPr="00AC10D6">
        <w:rPr>
          <w:lang w:val="en-US"/>
        </w:rPr>
        <w:t xml:space="preserve">), using </w:t>
      </w:r>
      <w:proofErr w:type="spellStart"/>
      <w:r w:rsidRPr="00AC10D6">
        <w:rPr>
          <w:lang w:val="en-US"/>
        </w:rPr>
        <w:t>Topbraid</w:t>
      </w:r>
      <w:proofErr w:type="spellEnd"/>
      <w:r w:rsidRPr="00AC10D6">
        <w:rPr>
          <w:lang w:val="en-US"/>
        </w:rPr>
        <w:t xml:space="preserve"> Composer Free Edition. The rules are generic enough so they can be used in various contexts to construct OWL statement that can support reasoning. </w:t>
      </w:r>
    </w:p>
    <w:p w:rsidR="00211A6F" w:rsidRPr="00211A6F" w:rsidRDefault="00211A6F" w:rsidP="00266B28">
      <w:pPr>
        <w:rPr>
          <w:lang w:val="en-US"/>
        </w:rPr>
      </w:pPr>
      <w:r w:rsidRPr="00211A6F">
        <w:rPr>
          <w:rStyle w:val="heading3"/>
          <w:lang w:val="en-US"/>
        </w:rPr>
        <w:t xml:space="preserve">Rule 1: Extract cardinality. </w:t>
      </w:r>
      <w:r w:rsidRPr="00211A6F">
        <w:rPr>
          <w:lang w:val="en-US"/>
        </w:rPr>
        <w:t xml:space="preserve">This first rule apply on (reified) instances of the relation </w:t>
      </w:r>
      <w:proofErr w:type="spellStart"/>
      <w:r w:rsidRPr="00211A6F">
        <w:rPr>
          <w:i/>
          <w:lang w:val="en-US"/>
        </w:rPr>
        <w:t>unl</w:t>
      </w:r>
      <w:proofErr w:type="gramStart"/>
      <w:r w:rsidRPr="00211A6F">
        <w:rPr>
          <w:i/>
          <w:lang w:val="en-US"/>
        </w:rPr>
        <w:t>:qua</w:t>
      </w:r>
      <w:proofErr w:type="spellEnd"/>
      <w:proofErr w:type="gramEnd"/>
      <w:r w:rsidRPr="00211A6F">
        <w:rPr>
          <w:lang w:val="en-US"/>
        </w:rPr>
        <w:t xml:space="preserve"> used to express the quantity of an entity. It constructs a statement expressing an </w:t>
      </w:r>
      <w:proofErr w:type="spellStart"/>
      <w:r w:rsidRPr="00211A6F">
        <w:rPr>
          <w:i/>
          <w:lang w:val="en-US"/>
        </w:rPr>
        <w:t>owl</w:t>
      </w:r>
      <w:proofErr w:type="gramStart"/>
      <w:r w:rsidRPr="00211A6F">
        <w:rPr>
          <w:i/>
          <w:lang w:val="en-US"/>
        </w:rPr>
        <w:t>:cardinality</w:t>
      </w:r>
      <w:proofErr w:type="spellEnd"/>
      <w:proofErr w:type="gramEnd"/>
      <w:r w:rsidRPr="00211A6F">
        <w:rPr>
          <w:lang w:val="en-US"/>
        </w:rPr>
        <w:t xml:space="preserve"> with the following SPARQL code:</w:t>
      </w:r>
    </w:p>
    <w:p w:rsidR="00211A6F" w:rsidRPr="00207C67" w:rsidRDefault="00211A6F" w:rsidP="0053597B">
      <w:pPr>
        <w:pStyle w:val="programcode"/>
      </w:pPr>
      <w:r w:rsidRPr="00FC4D45">
        <w:rPr>
          <w:b/>
          <w:bCs/>
          <w:color w:val="C0504D" w:themeColor="accent2"/>
        </w:rPr>
        <w:t>CONSTRUCT</w:t>
      </w:r>
      <w:r w:rsidRPr="00207C67">
        <w:t xml:space="preserve"> </w:t>
      </w:r>
      <w:proofErr w:type="gramStart"/>
      <w:r w:rsidRPr="00207C67">
        <w:t>{</w:t>
      </w:r>
      <w:r>
        <w:t xml:space="preserve"> </w:t>
      </w:r>
      <w:r w:rsidRPr="00207C67">
        <w:rPr>
          <w:color w:val="6FC5EE"/>
        </w:rPr>
        <w:t>?</w:t>
      </w:r>
      <w:proofErr w:type="spellStart"/>
      <w:proofErr w:type="gramEnd"/>
      <w:r w:rsidRPr="00207C67">
        <w:rPr>
          <w:color w:val="6FC5EE"/>
        </w:rPr>
        <w:t>lex</w:t>
      </w:r>
      <w:proofErr w:type="spellEnd"/>
      <w:r w:rsidRPr="00207C67">
        <w:t xml:space="preserve"> </w:t>
      </w:r>
      <w:proofErr w:type="spellStart"/>
      <w:r w:rsidRPr="00207C67">
        <w:t>owl:cardinality</w:t>
      </w:r>
      <w:proofErr w:type="spellEnd"/>
      <w:r w:rsidRPr="00207C67">
        <w:t xml:space="preserve"> </w:t>
      </w:r>
      <w:r w:rsidRPr="00207C67">
        <w:rPr>
          <w:color w:val="6FC5EE"/>
        </w:rPr>
        <w:t>?</w:t>
      </w:r>
      <w:proofErr w:type="spellStart"/>
      <w:r w:rsidRPr="00207C67">
        <w:rPr>
          <w:color w:val="6FC5EE"/>
        </w:rPr>
        <w:t>tInt</w:t>
      </w:r>
      <w:proofErr w:type="spellEnd"/>
      <w:r>
        <w:t xml:space="preserve"> </w:t>
      </w:r>
      <w:r w:rsidRPr="00207C67">
        <w:t>}</w:t>
      </w:r>
    </w:p>
    <w:p w:rsidR="00211A6F" w:rsidRPr="00207C67" w:rsidRDefault="00211A6F" w:rsidP="0053597B">
      <w:pPr>
        <w:pStyle w:val="programcode"/>
      </w:pPr>
      <w:r w:rsidRPr="00FC4D45">
        <w:rPr>
          <w:b/>
          <w:bCs/>
          <w:color w:val="C0504D" w:themeColor="accent2"/>
        </w:rPr>
        <w:t>WHERE</w:t>
      </w:r>
      <w:r>
        <w:t xml:space="preserve"> {</w:t>
      </w:r>
      <w:r>
        <w:tab/>
      </w:r>
      <w:r w:rsidRPr="00207C67">
        <w:rPr>
          <w:b/>
          <w:bCs/>
          <w:color w:val="6FC5EE"/>
        </w:rPr>
        <w:t>?this</w:t>
      </w:r>
      <w:r w:rsidRPr="00207C67">
        <w:t xml:space="preserve"> </w:t>
      </w:r>
      <w:r>
        <w:tab/>
      </w:r>
      <w:r w:rsidRPr="00207C67">
        <w:t xml:space="preserve">a </w:t>
      </w:r>
      <w:proofErr w:type="spellStart"/>
      <w:r w:rsidRPr="00207C67">
        <w:t>unl</w:t>
      </w:r>
      <w:proofErr w:type="gramStart"/>
      <w:r w:rsidRPr="00207C67">
        <w:t>:qua</w:t>
      </w:r>
      <w:proofErr w:type="spellEnd"/>
      <w:proofErr w:type="gramEnd"/>
      <w:r w:rsidRPr="00207C67">
        <w:t xml:space="preserve"> ;</w:t>
      </w:r>
    </w:p>
    <w:p w:rsidR="00211A6F" w:rsidRPr="00207C67" w:rsidRDefault="00211A6F" w:rsidP="0053597B">
      <w:pPr>
        <w:pStyle w:val="programcode"/>
      </w:pPr>
      <w:r w:rsidRPr="00207C67">
        <w:tab/>
      </w:r>
      <w:r w:rsidRPr="00207C67">
        <w:tab/>
      </w:r>
      <w:r>
        <w:tab/>
      </w:r>
      <w:r>
        <w:tab/>
      </w:r>
      <w:r>
        <w:tab/>
      </w:r>
      <w:r>
        <w:tab/>
      </w:r>
      <w:proofErr w:type="spellStart"/>
      <w:proofErr w:type="gramStart"/>
      <w:r w:rsidRPr="00207C67">
        <w:t>unl:</w:t>
      </w:r>
      <w:proofErr w:type="gramEnd"/>
      <w:r w:rsidRPr="00207C67">
        <w:t>has_source</w:t>
      </w:r>
      <w:proofErr w:type="spellEnd"/>
      <w:r w:rsidRPr="00207C67">
        <w:t xml:space="preserve"> </w:t>
      </w:r>
      <w:r w:rsidRPr="00207C67">
        <w:rPr>
          <w:color w:val="6FC5EE"/>
        </w:rPr>
        <w:t>?s</w:t>
      </w:r>
      <w:r w:rsidRPr="00207C67">
        <w:t xml:space="preserve"> ;</w:t>
      </w:r>
    </w:p>
    <w:p w:rsidR="00211A6F" w:rsidRPr="00207C67" w:rsidRDefault="00211A6F" w:rsidP="0053597B">
      <w:pPr>
        <w:pStyle w:val="programcode"/>
      </w:pPr>
      <w:r w:rsidRPr="00207C67">
        <w:tab/>
      </w:r>
      <w:r w:rsidRPr="00207C67">
        <w:tab/>
      </w:r>
      <w:r>
        <w:tab/>
      </w:r>
      <w:r>
        <w:tab/>
      </w:r>
      <w:r>
        <w:tab/>
      </w:r>
      <w:r>
        <w:tab/>
      </w:r>
      <w:proofErr w:type="spellStart"/>
      <w:proofErr w:type="gramStart"/>
      <w:r w:rsidRPr="00207C67">
        <w:t>unl:</w:t>
      </w:r>
      <w:proofErr w:type="gramEnd"/>
      <w:r w:rsidRPr="00207C67">
        <w:t>has_target</w:t>
      </w:r>
      <w:proofErr w:type="spellEnd"/>
      <w:r w:rsidRPr="00207C67">
        <w:t xml:space="preserve"> </w:t>
      </w:r>
      <w:r w:rsidRPr="00207C67">
        <w:rPr>
          <w:color w:val="6FC5EE"/>
        </w:rPr>
        <w:t>?t</w:t>
      </w:r>
      <w:r w:rsidRPr="00207C67">
        <w:t xml:space="preserve"> .</w:t>
      </w:r>
    </w:p>
    <w:p w:rsidR="00211A6F" w:rsidRPr="00207C67" w:rsidRDefault="00211A6F" w:rsidP="0053597B">
      <w:pPr>
        <w:pStyle w:val="programcode"/>
      </w:pPr>
      <w:r>
        <w:rPr>
          <w:color w:val="6FC5EE"/>
        </w:rPr>
        <w:tab/>
      </w:r>
      <w:r>
        <w:rPr>
          <w:color w:val="6FC5EE"/>
        </w:rPr>
        <w:tab/>
      </w:r>
      <w:r>
        <w:rPr>
          <w:color w:val="6FC5EE"/>
        </w:rPr>
        <w:tab/>
      </w:r>
      <w:r>
        <w:rPr>
          <w:color w:val="6FC5EE"/>
        </w:rPr>
        <w:tab/>
      </w:r>
      <w:r w:rsidRPr="00207C67">
        <w:rPr>
          <w:color w:val="6FC5EE"/>
        </w:rPr>
        <w:t>?t</w:t>
      </w:r>
      <w:r w:rsidRPr="00207C67">
        <w:t xml:space="preserve"> </w:t>
      </w:r>
      <w:proofErr w:type="spellStart"/>
      <w:r w:rsidRPr="00207C67">
        <w:t>rdfs</w:t>
      </w:r>
      <w:proofErr w:type="gramStart"/>
      <w:r w:rsidRPr="00207C67">
        <w:t>:label</w:t>
      </w:r>
      <w:proofErr w:type="spellEnd"/>
      <w:proofErr w:type="gramEnd"/>
      <w:r w:rsidRPr="00207C67">
        <w:t xml:space="preserve"> </w:t>
      </w:r>
      <w:r w:rsidRPr="00207C67">
        <w:rPr>
          <w:color w:val="6FC5EE"/>
        </w:rPr>
        <w:t>?</w:t>
      </w:r>
      <w:proofErr w:type="spellStart"/>
      <w:r w:rsidRPr="00207C67">
        <w:rPr>
          <w:color w:val="6FC5EE"/>
        </w:rPr>
        <w:t>tLabel</w:t>
      </w:r>
      <w:proofErr w:type="spellEnd"/>
      <w:r w:rsidRPr="00207C67">
        <w:t xml:space="preserve"> .</w:t>
      </w:r>
    </w:p>
    <w:p w:rsidR="00211A6F" w:rsidRPr="00207C67" w:rsidRDefault="00211A6F" w:rsidP="0053597B">
      <w:pPr>
        <w:pStyle w:val="programcode"/>
      </w:pPr>
      <w:r>
        <w:rPr>
          <w:color w:val="6FC5EE"/>
        </w:rPr>
        <w:tab/>
      </w:r>
      <w:r>
        <w:rPr>
          <w:color w:val="6FC5EE"/>
        </w:rPr>
        <w:tab/>
      </w:r>
      <w:r>
        <w:rPr>
          <w:color w:val="6FC5EE"/>
        </w:rPr>
        <w:tab/>
      </w:r>
      <w:r>
        <w:rPr>
          <w:color w:val="6FC5EE"/>
        </w:rPr>
        <w:tab/>
      </w:r>
      <w:r w:rsidRPr="00207C67">
        <w:rPr>
          <w:color w:val="6FC5EE"/>
        </w:rPr>
        <w:t>?s</w:t>
      </w:r>
      <w:r w:rsidRPr="00207C67">
        <w:t xml:space="preserve"> </w:t>
      </w:r>
      <w:proofErr w:type="spellStart"/>
      <w:r w:rsidRPr="00207C67">
        <w:t>unl</w:t>
      </w:r>
      <w:proofErr w:type="gramStart"/>
      <w:r w:rsidRPr="00207C67">
        <w:t>:is</w:t>
      </w:r>
      <w:proofErr w:type="gramEnd"/>
      <w:r w:rsidRPr="00207C67">
        <w:t>_occurrence_of</w:t>
      </w:r>
      <w:proofErr w:type="spellEnd"/>
      <w:r w:rsidRPr="00207C67">
        <w:t xml:space="preserve"> </w:t>
      </w:r>
      <w:r w:rsidRPr="00207C67">
        <w:rPr>
          <w:color w:val="6FC5EE"/>
        </w:rPr>
        <w:t>?</w:t>
      </w:r>
      <w:proofErr w:type="spellStart"/>
      <w:r w:rsidRPr="00207C67">
        <w:rPr>
          <w:color w:val="6FC5EE"/>
        </w:rPr>
        <w:t>lex</w:t>
      </w:r>
      <w:proofErr w:type="spellEnd"/>
    </w:p>
    <w:p w:rsidR="00211A6F" w:rsidRPr="00207C67" w:rsidRDefault="00211A6F" w:rsidP="0053597B">
      <w:pPr>
        <w:pStyle w:val="programcode"/>
      </w:pPr>
      <w:r>
        <w:rPr>
          <w:b/>
          <w:bCs/>
          <w:color w:val="FC53FC"/>
        </w:rPr>
        <w:tab/>
      </w:r>
      <w:r>
        <w:rPr>
          <w:b/>
          <w:bCs/>
          <w:color w:val="FC53FC"/>
        </w:rPr>
        <w:tab/>
      </w:r>
      <w:r>
        <w:rPr>
          <w:b/>
          <w:bCs/>
          <w:color w:val="FC53FC"/>
        </w:rPr>
        <w:tab/>
      </w:r>
      <w:r>
        <w:rPr>
          <w:b/>
          <w:bCs/>
          <w:color w:val="FC53FC"/>
        </w:rPr>
        <w:tab/>
      </w:r>
      <w:proofErr w:type="gramStart"/>
      <w:r w:rsidRPr="00FC4D45">
        <w:rPr>
          <w:b/>
          <w:bCs/>
          <w:color w:val="C0504D" w:themeColor="accent2"/>
        </w:rPr>
        <w:t>BIND</w:t>
      </w:r>
      <w:r w:rsidRPr="00207C67">
        <w:t>(</w:t>
      </w:r>
      <w:proofErr w:type="spellStart"/>
      <w:proofErr w:type="gramEnd"/>
      <w:r w:rsidRPr="00207C67">
        <w:t>xsd:integer</w:t>
      </w:r>
      <w:proofErr w:type="spellEnd"/>
      <w:r w:rsidRPr="00207C67">
        <w:t>(</w:t>
      </w:r>
      <w:r w:rsidRPr="00207C67">
        <w:rPr>
          <w:color w:val="6FC5EE"/>
        </w:rPr>
        <w:t>?</w:t>
      </w:r>
      <w:proofErr w:type="spellStart"/>
      <w:r w:rsidRPr="00207C67">
        <w:rPr>
          <w:color w:val="6FC5EE"/>
        </w:rPr>
        <w:t>tLabel</w:t>
      </w:r>
      <w:proofErr w:type="spellEnd"/>
      <w:r w:rsidRPr="00207C67">
        <w:t xml:space="preserve">) </w:t>
      </w:r>
      <w:r w:rsidRPr="00FC4D45">
        <w:rPr>
          <w:b/>
          <w:bCs/>
          <w:color w:val="C0504D" w:themeColor="accent2"/>
        </w:rPr>
        <w:t>AS</w:t>
      </w:r>
      <w:r w:rsidRPr="00207C67">
        <w:t xml:space="preserve"> </w:t>
      </w:r>
      <w:r w:rsidRPr="00207C67">
        <w:rPr>
          <w:color w:val="6FC5EE"/>
        </w:rPr>
        <w:t>?</w:t>
      </w:r>
      <w:proofErr w:type="spellStart"/>
      <w:r w:rsidRPr="00207C67">
        <w:rPr>
          <w:color w:val="6FC5EE"/>
        </w:rPr>
        <w:t>tInt</w:t>
      </w:r>
      <w:proofErr w:type="spellEnd"/>
      <w:r>
        <w:t>)</w:t>
      </w:r>
      <w:r>
        <w:tab/>
        <w:t>}</w:t>
      </w:r>
    </w:p>
    <w:p w:rsidR="00F47BA0" w:rsidRDefault="00F47BA0" w:rsidP="00266B28">
      <w:pPr>
        <w:rPr>
          <w:rStyle w:val="heading3"/>
          <w:lang w:val="en-US"/>
        </w:rPr>
      </w:pPr>
    </w:p>
    <w:p w:rsidR="00211A6F" w:rsidRPr="00211A6F" w:rsidRDefault="00211A6F" w:rsidP="00266B28">
      <w:pPr>
        <w:rPr>
          <w:lang w:val="en-US"/>
        </w:rPr>
      </w:pPr>
      <w:r w:rsidRPr="00211A6F">
        <w:rPr>
          <w:rStyle w:val="heading3"/>
          <w:lang w:val="en-US"/>
        </w:rPr>
        <w:t xml:space="preserve">Rule 2: Extract enumerations. </w:t>
      </w:r>
      <w:r w:rsidRPr="00211A6F">
        <w:rPr>
          <w:lang w:val="en-US"/>
        </w:rPr>
        <w:t xml:space="preserve">This second rule detect enumeration patterns in RDF-UNL graphs and declare the adequate class using </w:t>
      </w:r>
      <w:proofErr w:type="spellStart"/>
      <w:r w:rsidRPr="00211A6F">
        <w:rPr>
          <w:i/>
          <w:lang w:val="en-US"/>
        </w:rPr>
        <w:t>owl</w:t>
      </w:r>
      <w:proofErr w:type="gramStart"/>
      <w:r w:rsidRPr="00211A6F">
        <w:rPr>
          <w:i/>
          <w:lang w:val="en-US"/>
        </w:rPr>
        <w:t>:oneOf</w:t>
      </w:r>
      <w:proofErr w:type="spellEnd"/>
      <w:proofErr w:type="gramEnd"/>
      <w:r w:rsidRPr="00211A6F">
        <w:rPr>
          <w:lang w:val="en-US"/>
        </w:rPr>
        <w:t xml:space="preserve">, supposing that the enumeration is complete. The SPARQL query also checks that the UNL restrictions of </w:t>
      </w:r>
      <w:r w:rsidRPr="00211A6F">
        <w:rPr>
          <w:lang w:val="en-US"/>
        </w:rPr>
        <w:lastRenderedPageBreak/>
        <w:t>the “head”</w:t>
      </w:r>
      <w:r>
        <w:rPr>
          <w:rStyle w:val="Appelnotedebasdep"/>
        </w:rPr>
        <w:footnoteReference w:id="14"/>
      </w:r>
      <w:r w:rsidRPr="00211A6F">
        <w:rPr>
          <w:lang w:val="en-US"/>
        </w:rPr>
        <w:t xml:space="preserve"> of the enumeration contain </w:t>
      </w:r>
      <w:proofErr w:type="spellStart"/>
      <w:r w:rsidRPr="00211A6F">
        <w:rPr>
          <w:i/>
          <w:lang w:val="en-US"/>
        </w:rPr>
        <w:t>icl</w:t>
      </w:r>
      <w:proofErr w:type="spellEnd"/>
      <w:r w:rsidRPr="00211A6F">
        <w:rPr>
          <w:i/>
          <w:lang w:val="en-US"/>
        </w:rPr>
        <w:t>&gt;attribute</w:t>
      </w:r>
      <w:r w:rsidRPr="00211A6F">
        <w:rPr>
          <w:lang w:val="en-US"/>
        </w:rPr>
        <w:t xml:space="preserve">. Hence we know that we are talking about possible values for an attribute and declare the enumerated class as an </w:t>
      </w:r>
      <w:proofErr w:type="spellStart"/>
      <w:r w:rsidRPr="00211A6F">
        <w:rPr>
          <w:i/>
          <w:lang w:val="en-US"/>
        </w:rPr>
        <w:t>owl</w:t>
      </w:r>
      <w:proofErr w:type="gramStart"/>
      <w:r w:rsidRPr="00211A6F">
        <w:rPr>
          <w:i/>
          <w:lang w:val="en-US"/>
        </w:rPr>
        <w:t>:Datatype</w:t>
      </w:r>
      <w:proofErr w:type="spellEnd"/>
      <w:proofErr w:type="gramEnd"/>
      <w:r w:rsidRPr="00211A6F">
        <w:rPr>
          <w:lang w:val="en-US"/>
        </w:rPr>
        <w:t>. Finally, we did not find a query that works for arbitrary long enumerations. The following code works only for length two</w:t>
      </w:r>
      <w:r>
        <w:rPr>
          <w:rStyle w:val="Appelnotedebasdep"/>
        </w:rPr>
        <w:footnoteReference w:id="15"/>
      </w:r>
      <w:r w:rsidRPr="00211A6F">
        <w:rPr>
          <w:lang w:val="en-US"/>
        </w:rPr>
        <w:t xml:space="preserve">, as in R1: </w:t>
      </w:r>
    </w:p>
    <w:p w:rsidR="00211A6F" w:rsidRPr="008B3B48" w:rsidRDefault="00211A6F" w:rsidP="0053597B">
      <w:pPr>
        <w:pStyle w:val="programcode"/>
      </w:pPr>
      <w:r w:rsidRPr="00FC4D45">
        <w:rPr>
          <w:b/>
          <w:bCs/>
          <w:color w:val="C0504D" w:themeColor="accent2"/>
        </w:rPr>
        <w:t>CONSTRUCT</w:t>
      </w:r>
      <w:r w:rsidRPr="008B3B48">
        <w:t xml:space="preserve"> {</w:t>
      </w:r>
      <w:r w:rsidRPr="008B3B48">
        <w:tab/>
      </w:r>
      <w:r w:rsidRPr="008B3B48">
        <w:tab/>
      </w:r>
      <w:r w:rsidRPr="008B3B48">
        <w:rPr>
          <w:color w:val="6FC5EE"/>
        </w:rPr>
        <w:t>?</w:t>
      </w:r>
      <w:proofErr w:type="spellStart"/>
      <w:r w:rsidRPr="008B3B48">
        <w:rPr>
          <w:color w:val="6FC5EE"/>
        </w:rPr>
        <w:t>lex</w:t>
      </w:r>
      <w:proofErr w:type="spellEnd"/>
      <w:r w:rsidRPr="008B3B48">
        <w:t xml:space="preserve">  </w:t>
      </w:r>
      <w:proofErr w:type="spellStart"/>
      <w:r w:rsidRPr="008B3B48">
        <w:t>owl:equiva</w:t>
      </w:r>
      <w:r>
        <w:t>lentClass</w:t>
      </w:r>
      <w:proofErr w:type="spellEnd"/>
      <w:r>
        <w:t xml:space="preserve"> [ </w:t>
      </w:r>
      <w:proofErr w:type="spellStart"/>
      <w:r>
        <w:t>rdf:type</w:t>
      </w:r>
      <w:proofErr w:type="spellEnd"/>
      <w:r>
        <w:t xml:space="preserve"> </w:t>
      </w:r>
      <w:proofErr w:type="spellStart"/>
      <w:r>
        <w:t>rdfs:Datatype</w:t>
      </w:r>
      <w:proofErr w:type="spellEnd"/>
      <w:r>
        <w:t xml:space="preserve"> ; </w:t>
      </w:r>
      <w:proofErr w:type="spellStart"/>
      <w:r w:rsidRPr="008B3B48">
        <w:t>owl:oneOf</w:t>
      </w:r>
      <w:proofErr w:type="spellEnd"/>
      <w:r w:rsidRPr="008B3B48">
        <w:t xml:space="preserve"> (</w:t>
      </w:r>
      <w:r w:rsidRPr="008B3B48">
        <w:rPr>
          <w:color w:val="6FC5EE"/>
        </w:rPr>
        <w:t>?l1</w:t>
      </w:r>
      <w:r w:rsidRPr="008B3B48">
        <w:t xml:space="preserve"> </w:t>
      </w:r>
      <w:r w:rsidRPr="008B3B48">
        <w:rPr>
          <w:color w:val="6FC5EE"/>
        </w:rPr>
        <w:t>?l2</w:t>
      </w:r>
      <w:r>
        <w:t>)</w:t>
      </w:r>
      <w:r>
        <w:tab/>
        <w:t xml:space="preserve">] </w:t>
      </w:r>
      <w:r>
        <w:tab/>
      </w:r>
      <w:r w:rsidRPr="008B3B48">
        <w:t>}</w:t>
      </w:r>
    </w:p>
    <w:p w:rsidR="00211A6F" w:rsidRPr="008B3B48" w:rsidRDefault="00211A6F" w:rsidP="0053597B">
      <w:pPr>
        <w:pStyle w:val="programcode"/>
      </w:pPr>
      <w:r w:rsidRPr="00FC4D45">
        <w:rPr>
          <w:b/>
          <w:bCs/>
          <w:color w:val="C0504D" w:themeColor="accent2"/>
        </w:rPr>
        <w:t>WHERE</w:t>
      </w:r>
      <w:r w:rsidRPr="008B3B48">
        <w:t xml:space="preserve"> {</w:t>
      </w:r>
      <w:r w:rsidRPr="008B3B48">
        <w:tab/>
      </w:r>
      <w:r w:rsidRPr="008B3B48">
        <w:rPr>
          <w:b/>
          <w:bCs/>
          <w:color w:val="6FC5EE"/>
        </w:rPr>
        <w:t>?this</w:t>
      </w:r>
      <w:r w:rsidRPr="008B3B48">
        <w:t xml:space="preserve"> </w:t>
      </w:r>
      <w:r w:rsidRPr="008B3B48">
        <w:tab/>
        <w:t xml:space="preserve">a </w:t>
      </w:r>
      <w:proofErr w:type="spellStart"/>
      <w:r w:rsidRPr="008B3B48">
        <w:t>unl</w:t>
      </w:r>
      <w:proofErr w:type="gramStart"/>
      <w:r w:rsidRPr="008B3B48">
        <w:t>:cnt</w:t>
      </w:r>
      <w:proofErr w:type="spellEnd"/>
      <w:proofErr w:type="gramEnd"/>
      <w:r w:rsidRPr="008B3B48">
        <w:t xml:space="preserve"> ;</w:t>
      </w:r>
    </w:p>
    <w:p w:rsidR="00211A6F" w:rsidRPr="008B3B48" w:rsidRDefault="00211A6F" w:rsidP="0053597B">
      <w:pPr>
        <w:pStyle w:val="programcode"/>
      </w:pPr>
      <w:r>
        <w:tab/>
      </w:r>
      <w:r>
        <w:tab/>
      </w:r>
      <w:r>
        <w:tab/>
      </w:r>
      <w:r>
        <w:tab/>
      </w:r>
      <w:r>
        <w:tab/>
      </w:r>
      <w:r>
        <w:tab/>
      </w:r>
      <w:proofErr w:type="spellStart"/>
      <w:proofErr w:type="gramStart"/>
      <w:r w:rsidRPr="008B3B48">
        <w:t>unl:</w:t>
      </w:r>
      <w:proofErr w:type="gramEnd"/>
      <w:r w:rsidRPr="008B3B48">
        <w:t>has_source</w:t>
      </w:r>
      <w:proofErr w:type="spellEnd"/>
      <w:r w:rsidRPr="008B3B48">
        <w:t xml:space="preserve"> </w:t>
      </w:r>
      <w:r w:rsidRPr="008B3B48">
        <w:rPr>
          <w:color w:val="6FC5EE"/>
        </w:rPr>
        <w:t>?s</w:t>
      </w:r>
      <w:r w:rsidRPr="008B3B48">
        <w:t xml:space="preserve"> ;</w:t>
      </w:r>
    </w:p>
    <w:p w:rsidR="00211A6F" w:rsidRPr="008B3B48" w:rsidRDefault="00211A6F" w:rsidP="0053597B">
      <w:pPr>
        <w:pStyle w:val="programcode"/>
      </w:pPr>
      <w:r>
        <w:tab/>
      </w:r>
      <w:r>
        <w:tab/>
      </w:r>
      <w:r>
        <w:tab/>
      </w:r>
      <w:r>
        <w:tab/>
      </w:r>
      <w:r>
        <w:tab/>
      </w:r>
      <w:r>
        <w:tab/>
      </w:r>
      <w:proofErr w:type="spellStart"/>
      <w:proofErr w:type="gramStart"/>
      <w:r w:rsidRPr="008B3B48">
        <w:t>unl:</w:t>
      </w:r>
      <w:proofErr w:type="gramEnd"/>
      <w:r w:rsidRPr="008B3B48">
        <w:t>has_target</w:t>
      </w:r>
      <w:proofErr w:type="spellEnd"/>
      <w:r w:rsidRPr="008B3B48">
        <w:t xml:space="preserve"> </w:t>
      </w:r>
      <w:r w:rsidRPr="008B3B48">
        <w:rPr>
          <w:color w:val="6FC5EE"/>
        </w:rPr>
        <w:t>?t1</w:t>
      </w:r>
      <w:r w:rsidRPr="008B3B48">
        <w:t xml:space="preserve"> .</w:t>
      </w:r>
    </w:p>
    <w:p w:rsidR="00211A6F" w:rsidRPr="008B3B48" w:rsidRDefault="00211A6F" w:rsidP="0053597B">
      <w:pPr>
        <w:pStyle w:val="programcode"/>
      </w:pPr>
      <w:r>
        <w:rPr>
          <w:color w:val="6FC5EE"/>
        </w:rPr>
        <w:tab/>
      </w:r>
      <w:r>
        <w:rPr>
          <w:color w:val="6FC5EE"/>
        </w:rPr>
        <w:tab/>
      </w:r>
      <w:r>
        <w:rPr>
          <w:color w:val="6FC5EE"/>
        </w:rPr>
        <w:tab/>
      </w:r>
      <w:r>
        <w:rPr>
          <w:color w:val="6FC5EE"/>
        </w:rPr>
        <w:tab/>
      </w:r>
      <w:r w:rsidRPr="008B3B48">
        <w:rPr>
          <w:color w:val="6FC5EE"/>
        </w:rPr>
        <w:t>?s</w:t>
      </w:r>
      <w:r w:rsidRPr="008B3B48">
        <w:t xml:space="preserve"> </w:t>
      </w:r>
      <w:proofErr w:type="spellStart"/>
      <w:r w:rsidRPr="008B3B48">
        <w:t>unl</w:t>
      </w:r>
      <w:proofErr w:type="gramStart"/>
      <w:r w:rsidRPr="008B3B48">
        <w:t>:is</w:t>
      </w:r>
      <w:proofErr w:type="gramEnd"/>
      <w:r w:rsidRPr="008B3B48">
        <w:t>_occurrence_of</w:t>
      </w:r>
      <w:proofErr w:type="spellEnd"/>
      <w:r w:rsidRPr="008B3B48">
        <w:t xml:space="preserve"> </w:t>
      </w:r>
      <w:r w:rsidRPr="008B3B48">
        <w:rPr>
          <w:color w:val="6FC5EE"/>
        </w:rPr>
        <w:t>?</w:t>
      </w:r>
      <w:proofErr w:type="spellStart"/>
      <w:r w:rsidRPr="008B3B48">
        <w:rPr>
          <w:color w:val="6FC5EE"/>
        </w:rPr>
        <w:t>lex</w:t>
      </w:r>
      <w:proofErr w:type="spellEnd"/>
      <w:r w:rsidRPr="008B3B48">
        <w:t xml:space="preserve"> .</w:t>
      </w:r>
    </w:p>
    <w:p w:rsidR="00211A6F" w:rsidRPr="008B3B48" w:rsidRDefault="00211A6F" w:rsidP="0053597B">
      <w:pPr>
        <w:pStyle w:val="programcode"/>
      </w:pPr>
      <w:r>
        <w:rPr>
          <w:color w:val="6FC5EE"/>
        </w:rPr>
        <w:tab/>
      </w:r>
      <w:r>
        <w:rPr>
          <w:color w:val="6FC5EE"/>
        </w:rPr>
        <w:tab/>
      </w:r>
      <w:r>
        <w:rPr>
          <w:color w:val="6FC5EE"/>
        </w:rPr>
        <w:tab/>
      </w:r>
      <w:r>
        <w:rPr>
          <w:color w:val="6FC5EE"/>
        </w:rPr>
        <w:tab/>
      </w:r>
      <w:r w:rsidRPr="008B3B48">
        <w:rPr>
          <w:color w:val="6FC5EE"/>
        </w:rPr>
        <w:t>?</w:t>
      </w:r>
      <w:proofErr w:type="spellStart"/>
      <w:r w:rsidRPr="008B3B48">
        <w:rPr>
          <w:color w:val="6FC5EE"/>
        </w:rPr>
        <w:t>lex</w:t>
      </w:r>
      <w:proofErr w:type="spellEnd"/>
      <w:r w:rsidRPr="008B3B48">
        <w:t xml:space="preserve"> </w:t>
      </w:r>
      <w:proofErr w:type="spellStart"/>
      <w:r w:rsidRPr="008B3B48">
        <w:t>rdfs</w:t>
      </w:r>
      <w:proofErr w:type="gramStart"/>
      <w:r w:rsidRPr="008B3B48">
        <w:t>:label</w:t>
      </w:r>
      <w:proofErr w:type="spellEnd"/>
      <w:proofErr w:type="gramEnd"/>
      <w:r w:rsidRPr="008B3B48">
        <w:t xml:space="preserve"> </w:t>
      </w:r>
      <w:r w:rsidRPr="008B3B48">
        <w:rPr>
          <w:color w:val="6FC5EE"/>
        </w:rPr>
        <w:t>?label</w:t>
      </w:r>
      <w:r w:rsidRPr="008B3B48">
        <w:t xml:space="preserve"> .</w:t>
      </w:r>
    </w:p>
    <w:p w:rsidR="00211A6F" w:rsidRPr="008B3B48" w:rsidRDefault="00211A6F" w:rsidP="0053597B">
      <w:pPr>
        <w:pStyle w:val="programcode"/>
      </w:pPr>
      <w:r>
        <w:rPr>
          <w:b/>
          <w:bCs/>
          <w:color w:val="FC53FC"/>
        </w:rPr>
        <w:tab/>
      </w:r>
      <w:r>
        <w:rPr>
          <w:b/>
          <w:bCs/>
          <w:color w:val="FC53FC"/>
        </w:rPr>
        <w:tab/>
      </w:r>
      <w:r>
        <w:rPr>
          <w:b/>
          <w:bCs/>
          <w:color w:val="FC53FC"/>
        </w:rPr>
        <w:tab/>
      </w:r>
      <w:r>
        <w:rPr>
          <w:b/>
          <w:bCs/>
          <w:color w:val="FC53FC"/>
        </w:rPr>
        <w:tab/>
      </w:r>
      <w:r w:rsidRPr="00FC4D45">
        <w:rPr>
          <w:b/>
          <w:bCs/>
          <w:color w:val="C0504D" w:themeColor="accent2"/>
        </w:rPr>
        <w:t>FILTER</w:t>
      </w:r>
      <w:r w:rsidRPr="008B3B48">
        <w:t xml:space="preserve"> </w:t>
      </w:r>
      <w:proofErr w:type="gramStart"/>
      <w:r w:rsidRPr="008B3B48">
        <w:t>regex(</w:t>
      </w:r>
      <w:proofErr w:type="gramEnd"/>
      <w:r w:rsidRPr="008B3B48">
        <w:rPr>
          <w:color w:val="6FC5EE"/>
        </w:rPr>
        <w:t>?label</w:t>
      </w:r>
      <w:r w:rsidRPr="008B3B48">
        <w:t>,"</w:t>
      </w:r>
      <w:proofErr w:type="spellStart"/>
      <w:r w:rsidRPr="008B3B48">
        <w:t>icl</w:t>
      </w:r>
      <w:proofErr w:type="spellEnd"/>
      <w:r w:rsidRPr="008B3B48">
        <w:t>&gt;attribute")</w:t>
      </w:r>
    </w:p>
    <w:p w:rsidR="00211A6F" w:rsidRPr="008B3B48" w:rsidRDefault="00211A6F" w:rsidP="0053597B">
      <w:pPr>
        <w:pStyle w:val="programcode"/>
      </w:pPr>
      <w:r>
        <w:rPr>
          <w:color w:val="6FC5EE"/>
        </w:rPr>
        <w:tab/>
      </w:r>
      <w:r>
        <w:rPr>
          <w:color w:val="6FC5EE"/>
        </w:rPr>
        <w:tab/>
      </w:r>
      <w:r>
        <w:rPr>
          <w:color w:val="6FC5EE"/>
        </w:rPr>
        <w:tab/>
      </w:r>
      <w:r>
        <w:rPr>
          <w:color w:val="6FC5EE"/>
        </w:rPr>
        <w:tab/>
      </w:r>
      <w:r w:rsidRPr="008B3B48">
        <w:rPr>
          <w:color w:val="6FC5EE"/>
        </w:rPr>
        <w:t>?and1</w:t>
      </w:r>
      <w:r w:rsidRPr="008B3B48">
        <w:t xml:space="preserve"> </w:t>
      </w:r>
      <w:r w:rsidRPr="008B3B48">
        <w:tab/>
        <w:t xml:space="preserve">a </w:t>
      </w:r>
      <w:proofErr w:type="spellStart"/>
      <w:r w:rsidRPr="008B3B48">
        <w:t>unl</w:t>
      </w:r>
      <w:proofErr w:type="gramStart"/>
      <w:r w:rsidRPr="008B3B48">
        <w:t>:and</w:t>
      </w:r>
      <w:proofErr w:type="spellEnd"/>
      <w:proofErr w:type="gramEnd"/>
      <w:r w:rsidRPr="008B3B48">
        <w:t xml:space="preserve"> ;</w:t>
      </w:r>
    </w:p>
    <w:p w:rsidR="00211A6F" w:rsidRPr="008B3B48" w:rsidRDefault="00211A6F" w:rsidP="0053597B">
      <w:pPr>
        <w:pStyle w:val="programcode"/>
      </w:pPr>
      <w:r>
        <w:tab/>
      </w:r>
      <w:r>
        <w:tab/>
      </w:r>
      <w:r>
        <w:tab/>
      </w:r>
      <w:r>
        <w:tab/>
      </w:r>
      <w:r>
        <w:tab/>
      </w:r>
      <w:r>
        <w:tab/>
      </w:r>
      <w:r>
        <w:tab/>
      </w:r>
      <w:proofErr w:type="spellStart"/>
      <w:proofErr w:type="gramStart"/>
      <w:r w:rsidRPr="008B3B48">
        <w:t>unl:</w:t>
      </w:r>
      <w:proofErr w:type="gramEnd"/>
      <w:r w:rsidRPr="008B3B48">
        <w:t>has_source</w:t>
      </w:r>
      <w:proofErr w:type="spellEnd"/>
      <w:r w:rsidRPr="008B3B48">
        <w:t xml:space="preserve"> </w:t>
      </w:r>
      <w:r w:rsidRPr="008B3B48">
        <w:rPr>
          <w:color w:val="6FC5EE"/>
        </w:rPr>
        <w:t>?t1</w:t>
      </w:r>
      <w:r w:rsidRPr="008B3B48">
        <w:t xml:space="preserve"> ;</w:t>
      </w:r>
    </w:p>
    <w:p w:rsidR="00211A6F" w:rsidRPr="008B3B48" w:rsidRDefault="00211A6F" w:rsidP="0053597B">
      <w:pPr>
        <w:pStyle w:val="programcode"/>
      </w:pPr>
      <w:r>
        <w:tab/>
      </w:r>
      <w:r>
        <w:tab/>
      </w:r>
      <w:r>
        <w:tab/>
      </w:r>
      <w:r>
        <w:tab/>
      </w:r>
      <w:r>
        <w:tab/>
      </w:r>
      <w:r>
        <w:tab/>
      </w:r>
      <w:r>
        <w:tab/>
      </w:r>
      <w:proofErr w:type="spellStart"/>
      <w:proofErr w:type="gramStart"/>
      <w:r w:rsidRPr="008B3B48">
        <w:t>unl:</w:t>
      </w:r>
      <w:proofErr w:type="gramEnd"/>
      <w:r w:rsidRPr="008B3B48">
        <w:t>has_target</w:t>
      </w:r>
      <w:proofErr w:type="spellEnd"/>
      <w:r w:rsidRPr="008B3B48">
        <w:t xml:space="preserve"> </w:t>
      </w:r>
      <w:r w:rsidRPr="008B3B48">
        <w:rPr>
          <w:color w:val="6FC5EE"/>
        </w:rPr>
        <w:t>?t2</w:t>
      </w:r>
      <w:r w:rsidRPr="008B3B48">
        <w:t xml:space="preserve"> .</w:t>
      </w:r>
    </w:p>
    <w:p w:rsidR="00211A6F" w:rsidRPr="00AC10D6" w:rsidRDefault="00211A6F" w:rsidP="0053597B">
      <w:pPr>
        <w:pStyle w:val="programcode"/>
        <w:rPr>
          <w:lang w:val="fr-FR"/>
        </w:rPr>
      </w:pPr>
      <w:r w:rsidRPr="002D4C14">
        <w:rPr>
          <w:color w:val="6FC5EE"/>
        </w:rPr>
        <w:tab/>
      </w:r>
      <w:r w:rsidRPr="002D4C14">
        <w:rPr>
          <w:color w:val="6FC5EE"/>
        </w:rPr>
        <w:tab/>
      </w:r>
      <w:r w:rsidRPr="002D4C14">
        <w:rPr>
          <w:color w:val="6FC5EE"/>
        </w:rPr>
        <w:tab/>
      </w:r>
      <w:r w:rsidRPr="002D4C14">
        <w:rPr>
          <w:color w:val="6FC5EE"/>
        </w:rPr>
        <w:tab/>
      </w:r>
      <w:r w:rsidRPr="00AC10D6">
        <w:rPr>
          <w:color w:val="6FC5EE"/>
          <w:lang w:val="fr-FR"/>
        </w:rPr>
        <w:t>?t1</w:t>
      </w:r>
      <w:r w:rsidRPr="00AC10D6">
        <w:rPr>
          <w:lang w:val="fr-FR"/>
        </w:rPr>
        <w:t xml:space="preserve"> </w:t>
      </w:r>
      <w:proofErr w:type="spellStart"/>
      <w:r w:rsidRPr="00AC10D6">
        <w:rPr>
          <w:lang w:val="fr-FR"/>
        </w:rPr>
        <w:t>rdfs:label</w:t>
      </w:r>
      <w:proofErr w:type="spellEnd"/>
      <w:r w:rsidRPr="00AC10D6">
        <w:rPr>
          <w:lang w:val="fr-FR"/>
        </w:rPr>
        <w:t xml:space="preserve"> </w:t>
      </w:r>
      <w:r w:rsidRPr="00AC10D6">
        <w:rPr>
          <w:color w:val="6FC5EE"/>
          <w:lang w:val="fr-FR"/>
        </w:rPr>
        <w:t>?</w:t>
      </w:r>
      <w:proofErr w:type="gramStart"/>
      <w:r w:rsidRPr="00AC10D6">
        <w:rPr>
          <w:color w:val="6FC5EE"/>
          <w:lang w:val="fr-FR"/>
        </w:rPr>
        <w:t>l1</w:t>
      </w:r>
      <w:r w:rsidRPr="00AC10D6">
        <w:rPr>
          <w:lang w:val="fr-FR"/>
        </w:rPr>
        <w:t xml:space="preserve"> .</w:t>
      </w:r>
      <w:proofErr w:type="gramEnd"/>
    </w:p>
    <w:p w:rsidR="00211A6F" w:rsidRPr="00AC10D6" w:rsidRDefault="00211A6F" w:rsidP="0053597B">
      <w:pPr>
        <w:pStyle w:val="programcode"/>
        <w:rPr>
          <w:lang w:val="fr-FR"/>
        </w:rPr>
      </w:pPr>
      <w:r w:rsidRPr="00AC10D6">
        <w:rPr>
          <w:color w:val="6FC5EE"/>
          <w:lang w:val="fr-FR"/>
        </w:rPr>
        <w:tab/>
      </w:r>
      <w:r w:rsidRPr="00AC10D6">
        <w:rPr>
          <w:color w:val="6FC5EE"/>
          <w:lang w:val="fr-FR"/>
        </w:rPr>
        <w:tab/>
      </w:r>
      <w:r w:rsidRPr="00AC10D6">
        <w:rPr>
          <w:color w:val="6FC5EE"/>
          <w:lang w:val="fr-FR"/>
        </w:rPr>
        <w:tab/>
      </w:r>
      <w:r w:rsidRPr="00AC10D6">
        <w:rPr>
          <w:color w:val="6FC5EE"/>
          <w:lang w:val="fr-FR"/>
        </w:rPr>
        <w:tab/>
        <w:t>?t2</w:t>
      </w:r>
      <w:r w:rsidRPr="00AC10D6">
        <w:rPr>
          <w:lang w:val="fr-FR"/>
        </w:rPr>
        <w:t xml:space="preserve"> </w:t>
      </w:r>
      <w:proofErr w:type="spellStart"/>
      <w:r w:rsidRPr="00AC10D6">
        <w:rPr>
          <w:lang w:val="fr-FR"/>
        </w:rPr>
        <w:t>rdfs:label</w:t>
      </w:r>
      <w:proofErr w:type="spellEnd"/>
      <w:r w:rsidRPr="00AC10D6">
        <w:rPr>
          <w:lang w:val="fr-FR"/>
        </w:rPr>
        <w:t xml:space="preserve"> </w:t>
      </w:r>
      <w:r w:rsidRPr="00AC10D6">
        <w:rPr>
          <w:color w:val="6FC5EE"/>
          <w:lang w:val="fr-FR"/>
        </w:rPr>
        <w:t>?</w:t>
      </w:r>
      <w:proofErr w:type="gramStart"/>
      <w:r w:rsidRPr="00AC10D6">
        <w:rPr>
          <w:color w:val="6FC5EE"/>
          <w:lang w:val="fr-FR"/>
        </w:rPr>
        <w:t>l2</w:t>
      </w:r>
      <w:r w:rsidRPr="00AC10D6">
        <w:rPr>
          <w:lang w:val="fr-FR"/>
        </w:rPr>
        <w:t xml:space="preserve"> .</w:t>
      </w:r>
      <w:proofErr w:type="gramEnd"/>
      <w:r w:rsidRPr="00AC10D6">
        <w:rPr>
          <w:lang w:val="fr-FR"/>
        </w:rPr>
        <w:tab/>
      </w:r>
      <w:r w:rsidRPr="00AC10D6">
        <w:rPr>
          <w:lang w:val="fr-FR"/>
        </w:rPr>
        <w:tab/>
        <w:t>}</w:t>
      </w:r>
      <w:r w:rsidRPr="00AC10D6">
        <w:rPr>
          <w:lang w:val="fr-FR"/>
        </w:rPr>
        <w:tab/>
      </w:r>
    </w:p>
    <w:p w:rsidR="00F47BA0" w:rsidRDefault="00F47BA0" w:rsidP="00266B28">
      <w:pPr>
        <w:rPr>
          <w:rStyle w:val="heading3"/>
        </w:rPr>
      </w:pPr>
    </w:p>
    <w:p w:rsidR="00211A6F" w:rsidRPr="00AC10D6" w:rsidRDefault="00211A6F" w:rsidP="00266B28">
      <w:pPr>
        <w:rPr>
          <w:lang w:val="en-US"/>
        </w:rPr>
      </w:pPr>
      <w:proofErr w:type="gramStart"/>
      <w:r w:rsidRPr="00F47BA0">
        <w:rPr>
          <w:rStyle w:val="heading3"/>
          <w:lang w:val="en-US"/>
        </w:rPr>
        <w:t xml:space="preserve">Rules 3 and 4: Extract and instantiate </w:t>
      </w:r>
      <w:proofErr w:type="spellStart"/>
      <w:r w:rsidRPr="00F47BA0">
        <w:rPr>
          <w:rStyle w:val="heading3"/>
          <w:lang w:val="en-US"/>
        </w:rPr>
        <w:t>datatype</w:t>
      </w:r>
      <w:proofErr w:type="spellEnd"/>
      <w:r w:rsidRPr="00F47BA0">
        <w:rPr>
          <w:rStyle w:val="heading3"/>
          <w:lang w:val="en-US"/>
        </w:rPr>
        <w:t xml:space="preserve"> properties.</w:t>
      </w:r>
      <w:proofErr w:type="gramEnd"/>
      <w:r w:rsidRPr="00F47BA0">
        <w:rPr>
          <w:lang w:val="en-US"/>
        </w:rPr>
        <w:t xml:space="preserve"> </w:t>
      </w:r>
      <w:r w:rsidRPr="00AC10D6">
        <w:rPr>
          <w:lang w:val="en-US"/>
        </w:rPr>
        <w:t xml:space="preserve">Finally, two rules identify patterns described in Fig. 4: </w:t>
      </w:r>
    </w:p>
    <w:p w:rsidR="00211A6F" w:rsidRPr="00AC10D6" w:rsidRDefault="00211A6F" w:rsidP="00266B28">
      <w:pPr>
        <w:pStyle w:val="Lgende"/>
        <w:rPr>
          <w:b/>
          <w:lang w:val="en-US"/>
        </w:rPr>
      </w:pPr>
      <w:r w:rsidRPr="00F35551">
        <w:rPr>
          <w:noProof/>
          <w:lang w:eastAsia="fr-FR" w:bidi="ar-SA"/>
        </w:rPr>
        <w:drawing>
          <wp:inline distT="0" distB="0" distL="0" distR="0" wp14:anchorId="054ED649" wp14:editId="3C7F6AFD">
            <wp:extent cx="3457666" cy="1028728"/>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474154" cy="1033633"/>
                    </a:xfrm>
                    <a:prstGeom prst="rect">
                      <a:avLst/>
                    </a:prstGeom>
                  </pic:spPr>
                </pic:pic>
              </a:graphicData>
            </a:graphic>
          </wp:inline>
        </w:drawing>
      </w:r>
      <w:r>
        <w:rPr>
          <w:b/>
        </w:rPr>
        <w:br/>
        <w:t xml:space="preserve">Fig. </w:t>
      </w:r>
      <w:r>
        <w:rPr>
          <w:b/>
        </w:rPr>
        <w:fldChar w:fldCharType="begin"/>
      </w:r>
      <w:r>
        <w:rPr>
          <w:b/>
        </w:rPr>
        <w:instrText xml:space="preserve"> SEQ "Figure" \* MERGEFORMAT </w:instrText>
      </w:r>
      <w:r>
        <w:rPr>
          <w:b/>
        </w:rPr>
        <w:fldChar w:fldCharType="separate"/>
      </w:r>
      <w:r w:rsidR="00FA2492">
        <w:rPr>
          <w:b/>
          <w:noProof/>
        </w:rPr>
        <w:t>4</w:t>
      </w:r>
      <w:r>
        <w:rPr>
          <w:b/>
        </w:rPr>
        <w:fldChar w:fldCharType="end"/>
      </w:r>
      <w:r>
        <w:rPr>
          <w:b/>
        </w:rPr>
        <w:t>.</w:t>
      </w:r>
      <w:r>
        <w:t xml:space="preserve"> </w:t>
      </w:r>
      <w:r w:rsidRPr="00AC10D6">
        <w:rPr>
          <w:lang w:val="en-US"/>
        </w:rPr>
        <w:t xml:space="preserve">A UNL pattern corresponding to an </w:t>
      </w:r>
      <w:proofErr w:type="spellStart"/>
      <w:r w:rsidRPr="00AC10D6">
        <w:rPr>
          <w:lang w:val="en-US"/>
        </w:rPr>
        <w:t>owl</w:t>
      </w:r>
      <w:proofErr w:type="gramStart"/>
      <w:r w:rsidRPr="00AC10D6">
        <w:rPr>
          <w:lang w:val="en-US"/>
        </w:rPr>
        <w:t>:DatatypeProperty</w:t>
      </w:r>
      <w:proofErr w:type="spellEnd"/>
      <w:proofErr w:type="gramEnd"/>
    </w:p>
    <w:p w:rsidR="00211A6F" w:rsidRPr="00211A6F" w:rsidRDefault="00211A6F" w:rsidP="0053597B">
      <w:pPr>
        <w:rPr>
          <w:lang w:val="en-US"/>
        </w:rPr>
      </w:pPr>
    </w:p>
    <w:p w:rsidR="00211A6F" w:rsidRPr="00211A6F" w:rsidRDefault="00211A6F" w:rsidP="0053597B">
      <w:pPr>
        <w:rPr>
          <w:lang w:val="en-US"/>
        </w:rPr>
      </w:pPr>
      <w:r w:rsidRPr="00211A6F">
        <w:rPr>
          <w:lang w:val="en-US"/>
        </w:rPr>
        <w:t xml:space="preserve">Rules 3 and 4 produce the following RDF/OWL triples (pseudo-code), where </w:t>
      </w:r>
      <w:proofErr w:type="spellStart"/>
      <w:r w:rsidRPr="00211A6F">
        <w:rPr>
          <w:i/>
          <w:lang w:val="en-US"/>
        </w:rPr>
        <w:t>UWi_lexeme</w:t>
      </w:r>
      <w:proofErr w:type="spellEnd"/>
      <w:r w:rsidRPr="00211A6F">
        <w:rPr>
          <w:lang w:val="en-US"/>
        </w:rPr>
        <w:t xml:space="preserve"> is the lexeme corresponding to </w:t>
      </w:r>
      <w:proofErr w:type="spellStart"/>
      <w:r w:rsidRPr="00211A6F">
        <w:rPr>
          <w:i/>
          <w:lang w:val="en-US"/>
        </w:rPr>
        <w:t>UWi</w:t>
      </w:r>
      <w:proofErr w:type="spellEnd"/>
      <w:r w:rsidRPr="00211A6F">
        <w:rPr>
          <w:lang w:val="en-US"/>
        </w:rPr>
        <w:t xml:space="preserve"> occurrence and </w:t>
      </w:r>
      <w:proofErr w:type="spellStart"/>
      <w:r w:rsidRPr="00211A6F">
        <w:rPr>
          <w:lang w:val="en-US"/>
        </w:rPr>
        <w:t>UWi_label</w:t>
      </w:r>
      <w:proofErr w:type="spellEnd"/>
      <w:r w:rsidRPr="00211A6F">
        <w:rPr>
          <w:lang w:val="en-US"/>
        </w:rPr>
        <w:t xml:space="preserve"> its label:</w:t>
      </w:r>
    </w:p>
    <w:p w:rsidR="00211A6F" w:rsidRPr="005200F6" w:rsidRDefault="00211A6F" w:rsidP="0053597B">
      <w:pPr>
        <w:pStyle w:val="programcode"/>
      </w:pPr>
      <w:r>
        <w:t>UW1_lexeme</w:t>
      </w:r>
      <w:r w:rsidRPr="005200F6">
        <w:t xml:space="preserve"> </w:t>
      </w:r>
      <w:r>
        <w:tab/>
      </w:r>
      <w:proofErr w:type="spellStart"/>
      <w:r w:rsidRPr="005200F6">
        <w:t>a</w:t>
      </w:r>
      <w:proofErr w:type="spellEnd"/>
      <w:r w:rsidRPr="005200F6">
        <w:t xml:space="preserve"> </w:t>
      </w:r>
      <w:proofErr w:type="spellStart"/>
      <w:r w:rsidRPr="005200F6">
        <w:t>owl</w:t>
      </w:r>
      <w:proofErr w:type="gramStart"/>
      <w:r w:rsidRPr="005200F6">
        <w:t>:DatatypeProperty</w:t>
      </w:r>
      <w:proofErr w:type="spellEnd"/>
      <w:proofErr w:type="gramEnd"/>
      <w:r w:rsidRPr="005200F6">
        <w:t xml:space="preserve"> ;</w:t>
      </w:r>
    </w:p>
    <w:p w:rsidR="00211A6F" w:rsidRPr="00AC10D6" w:rsidRDefault="00211A6F" w:rsidP="0053597B">
      <w:pPr>
        <w:pStyle w:val="programcode"/>
        <w:rPr>
          <w:lang w:val="fr-FR"/>
        </w:rPr>
      </w:pPr>
      <w:r>
        <w:tab/>
      </w:r>
      <w:r>
        <w:tab/>
      </w:r>
      <w:r>
        <w:tab/>
      </w:r>
      <w:r>
        <w:tab/>
      </w:r>
      <w:r>
        <w:tab/>
      </w:r>
      <w:proofErr w:type="spellStart"/>
      <w:proofErr w:type="gramStart"/>
      <w:r w:rsidRPr="00AC10D6">
        <w:rPr>
          <w:lang w:val="fr-FR"/>
        </w:rPr>
        <w:t>rdfs:</w:t>
      </w:r>
      <w:proofErr w:type="gramEnd"/>
      <w:r w:rsidRPr="00AC10D6">
        <w:rPr>
          <w:lang w:val="fr-FR"/>
        </w:rPr>
        <w:t>domain</w:t>
      </w:r>
      <w:proofErr w:type="spellEnd"/>
      <w:r w:rsidRPr="00AC10D6">
        <w:rPr>
          <w:lang w:val="fr-FR"/>
        </w:rPr>
        <w:t xml:space="preserve"> UW2_lexeme ;</w:t>
      </w:r>
    </w:p>
    <w:p w:rsidR="00211A6F" w:rsidRPr="00AC10D6" w:rsidRDefault="00211A6F" w:rsidP="0053597B">
      <w:pPr>
        <w:pStyle w:val="programcode"/>
        <w:rPr>
          <w:lang w:val="fr-FR"/>
        </w:rPr>
      </w:pPr>
      <w:r w:rsidRPr="00AC10D6">
        <w:rPr>
          <w:lang w:val="fr-FR"/>
        </w:rPr>
        <w:tab/>
      </w:r>
      <w:r w:rsidRPr="00AC10D6">
        <w:rPr>
          <w:lang w:val="fr-FR"/>
        </w:rPr>
        <w:tab/>
      </w:r>
      <w:r w:rsidRPr="00AC10D6">
        <w:rPr>
          <w:lang w:val="fr-FR"/>
        </w:rPr>
        <w:tab/>
      </w:r>
      <w:r w:rsidRPr="00AC10D6">
        <w:rPr>
          <w:lang w:val="fr-FR"/>
        </w:rPr>
        <w:tab/>
      </w:r>
      <w:r w:rsidRPr="00AC10D6">
        <w:rPr>
          <w:lang w:val="fr-FR"/>
        </w:rPr>
        <w:tab/>
      </w:r>
      <w:proofErr w:type="spellStart"/>
      <w:r w:rsidRPr="00AC10D6">
        <w:rPr>
          <w:lang w:val="fr-FR"/>
        </w:rPr>
        <w:t>rdfs:range</w:t>
      </w:r>
      <w:proofErr w:type="spellEnd"/>
      <w:r w:rsidRPr="00AC10D6">
        <w:rPr>
          <w:lang w:val="fr-FR"/>
        </w:rPr>
        <w:t xml:space="preserve"> </w:t>
      </w:r>
      <w:proofErr w:type="gramStart"/>
      <w:r w:rsidRPr="00AC10D6">
        <w:rPr>
          <w:lang w:val="fr-FR"/>
        </w:rPr>
        <w:t>UW3 .</w:t>
      </w:r>
      <w:proofErr w:type="gramEnd"/>
    </w:p>
    <w:p w:rsidR="00211A6F" w:rsidRPr="005200F6" w:rsidRDefault="00211A6F" w:rsidP="0053597B">
      <w:pPr>
        <w:pStyle w:val="programcode"/>
      </w:pPr>
      <w:r>
        <w:t>UW2_lexeme</w:t>
      </w:r>
      <w:r w:rsidRPr="005200F6">
        <w:t xml:space="preserve"> </w:t>
      </w:r>
      <w:r>
        <w:tab/>
      </w:r>
      <w:proofErr w:type="spellStart"/>
      <w:r w:rsidRPr="005200F6">
        <w:t>a</w:t>
      </w:r>
      <w:proofErr w:type="spellEnd"/>
      <w:r w:rsidRPr="005200F6">
        <w:t xml:space="preserve"> </w:t>
      </w:r>
      <w:proofErr w:type="spellStart"/>
      <w:r w:rsidRPr="005200F6">
        <w:t>owl</w:t>
      </w:r>
      <w:proofErr w:type="gramStart"/>
      <w:r w:rsidRPr="005200F6">
        <w:t>:Class</w:t>
      </w:r>
      <w:proofErr w:type="spellEnd"/>
      <w:proofErr w:type="gramEnd"/>
      <w:r w:rsidRPr="005200F6">
        <w:t xml:space="preserve"> .</w:t>
      </w:r>
    </w:p>
    <w:p w:rsidR="00211A6F" w:rsidRPr="005200F6" w:rsidRDefault="00211A6F" w:rsidP="0053597B">
      <w:pPr>
        <w:pStyle w:val="programcode"/>
      </w:pPr>
      <w:r>
        <w:t>UW3_lexeme</w:t>
      </w:r>
      <w:r w:rsidRPr="005200F6">
        <w:t xml:space="preserve"> </w:t>
      </w:r>
      <w:r>
        <w:tab/>
      </w:r>
      <w:r w:rsidRPr="005200F6">
        <w:t xml:space="preserve">a </w:t>
      </w:r>
      <w:proofErr w:type="spellStart"/>
      <w:r w:rsidRPr="005200F6">
        <w:t>rdfs</w:t>
      </w:r>
      <w:proofErr w:type="gramStart"/>
      <w:r w:rsidRPr="005200F6">
        <w:t>:Datatype</w:t>
      </w:r>
      <w:proofErr w:type="spellEnd"/>
      <w:proofErr w:type="gramEnd"/>
      <w:r w:rsidRPr="005200F6">
        <w:t xml:space="preserve"> .</w:t>
      </w:r>
    </w:p>
    <w:p w:rsidR="00211A6F" w:rsidRPr="005200F6" w:rsidRDefault="00211A6F" w:rsidP="0053597B">
      <w:pPr>
        <w:pStyle w:val="programcode"/>
      </w:pPr>
      <w:r>
        <w:t>UW2</w:t>
      </w:r>
      <w:r w:rsidRPr="005200F6">
        <w:t xml:space="preserve"> </w:t>
      </w:r>
      <w:r>
        <w:tab/>
      </w:r>
      <w:r>
        <w:tab/>
      </w:r>
      <w:r>
        <w:tab/>
      </w:r>
      <w:r>
        <w:tab/>
        <w:t xml:space="preserve">a </w:t>
      </w:r>
      <w:r>
        <w:tab/>
        <w:t>UW2_</w:t>
      </w:r>
      <w:proofErr w:type="gramStart"/>
      <w:r>
        <w:t>lexeme</w:t>
      </w:r>
      <w:r w:rsidRPr="005200F6">
        <w:t xml:space="preserve"> ;</w:t>
      </w:r>
      <w:proofErr w:type="gramEnd"/>
    </w:p>
    <w:p w:rsidR="00211A6F" w:rsidRDefault="00211A6F" w:rsidP="0053597B">
      <w:pPr>
        <w:pStyle w:val="programcode"/>
      </w:pPr>
      <w:r>
        <w:tab/>
      </w:r>
      <w:r>
        <w:tab/>
      </w:r>
      <w:r>
        <w:tab/>
      </w:r>
      <w:r>
        <w:tab/>
      </w:r>
      <w:r>
        <w:tab/>
        <w:t>UW1_lexeme UW4_</w:t>
      </w:r>
      <w:proofErr w:type="gramStart"/>
      <w:r>
        <w:t>label</w:t>
      </w:r>
      <w:r w:rsidRPr="005200F6">
        <w:t xml:space="preserve"> .</w:t>
      </w:r>
      <w:proofErr w:type="gramEnd"/>
    </w:p>
    <w:p w:rsidR="00F47BA0" w:rsidRDefault="00F47BA0" w:rsidP="0053597B">
      <w:pPr>
        <w:pStyle w:val="programcode"/>
      </w:pPr>
    </w:p>
    <w:p w:rsidR="00F47BA0" w:rsidRDefault="00F47BA0" w:rsidP="0053597B">
      <w:pPr>
        <w:pStyle w:val="programcode"/>
      </w:pPr>
    </w:p>
    <w:p w:rsidR="00F47BA0" w:rsidRDefault="00F47BA0" w:rsidP="0053597B">
      <w:pPr>
        <w:pStyle w:val="programcode"/>
      </w:pPr>
    </w:p>
    <w:p w:rsidR="00F47BA0" w:rsidRDefault="00F47BA0" w:rsidP="0053597B">
      <w:pPr>
        <w:pStyle w:val="programcode"/>
      </w:pPr>
    </w:p>
    <w:p w:rsidR="00F47BA0" w:rsidRPr="005200F6" w:rsidRDefault="00F47BA0" w:rsidP="0053597B">
      <w:pPr>
        <w:pStyle w:val="programcode"/>
      </w:pPr>
    </w:p>
    <w:p w:rsidR="00211A6F" w:rsidRDefault="00211A6F" w:rsidP="00266B28">
      <w:pPr>
        <w:pStyle w:val="Titre2"/>
      </w:pPr>
      <w:bookmarkStart w:id="27" w:name="_Toc43892720"/>
      <w:r>
        <w:lastRenderedPageBreak/>
        <w:t>Reasoning on extracted facts</w:t>
      </w:r>
      <w:bookmarkEnd w:id="27"/>
    </w:p>
    <w:p w:rsidR="00211A6F" w:rsidRPr="00AC10D6" w:rsidRDefault="00211A6F" w:rsidP="00266B28">
      <w:pPr>
        <w:rPr>
          <w:lang w:val="en-US"/>
        </w:rPr>
      </w:pPr>
      <w:r w:rsidRPr="00AC10D6">
        <w:rPr>
          <w:lang w:val="en-US"/>
        </w:rPr>
        <w:t>Altogether, the rules extract the following facts from the R1 and R2 graphs:</w:t>
      </w:r>
    </w:p>
    <w:p w:rsidR="00211A6F" w:rsidRDefault="00211A6F" w:rsidP="0053597B">
      <w:pPr>
        <w:pStyle w:val="programcode"/>
      </w:pPr>
      <w:r w:rsidRPr="0099593A">
        <w:t xml:space="preserve">@prefix </w:t>
      </w:r>
      <w:r>
        <w:t>example</w:t>
      </w:r>
      <w:r w:rsidRPr="0099593A">
        <w:t>: &lt;https://unl.tetras-libre.fr/rdf/example#</w:t>
      </w:r>
      <w:proofErr w:type="gramStart"/>
      <w:r w:rsidRPr="0099593A">
        <w:t>&gt; .</w:t>
      </w:r>
      <w:proofErr w:type="gramEnd"/>
    </w:p>
    <w:p w:rsidR="00211A6F" w:rsidRPr="006A0518" w:rsidRDefault="00211A6F" w:rsidP="0053597B">
      <w:pPr>
        <w:pStyle w:val="programcode"/>
      </w:pPr>
      <w:proofErr w:type="spellStart"/>
      <w:proofErr w:type="gramStart"/>
      <w:r>
        <w:t>example:</w:t>
      </w:r>
      <w:proofErr w:type="gramEnd"/>
      <w:r w:rsidRPr="006A0518">
        <w:t>be_in_a_state</w:t>
      </w:r>
      <w:proofErr w:type="spellEnd"/>
      <w:r>
        <w:t>(</w:t>
      </w:r>
      <w:proofErr w:type="spellStart"/>
      <w:r>
        <w:t>aoj</w:t>
      </w:r>
      <w:proofErr w:type="spellEnd"/>
      <w:r>
        <w:t>--</w:t>
      </w:r>
      <w:proofErr w:type="spellStart"/>
      <w:r>
        <w:t>thing,icl</w:t>
      </w:r>
      <w:proofErr w:type="spellEnd"/>
      <w:r>
        <w:t>--</w:t>
      </w:r>
      <w:proofErr w:type="spellStart"/>
      <w:r>
        <w:t>be,obj</w:t>
      </w:r>
      <w:proofErr w:type="spellEnd"/>
      <w:r>
        <w:t>--state)</w:t>
      </w:r>
    </w:p>
    <w:p w:rsidR="00211A6F" w:rsidRPr="006A0518" w:rsidRDefault="00211A6F" w:rsidP="0053597B">
      <w:pPr>
        <w:pStyle w:val="programcode"/>
      </w:pPr>
      <w:r w:rsidRPr="006A0518">
        <w:t xml:space="preserve">  </w:t>
      </w:r>
      <w:r>
        <w:tab/>
      </w:r>
      <w:r>
        <w:tab/>
      </w:r>
      <w:proofErr w:type="spellStart"/>
      <w:proofErr w:type="gramStart"/>
      <w:r w:rsidRPr="006A0518">
        <w:t>rdf:</w:t>
      </w:r>
      <w:proofErr w:type="gramEnd"/>
      <w:r w:rsidRPr="006A0518">
        <w:t>type</w:t>
      </w:r>
      <w:proofErr w:type="spellEnd"/>
      <w:r w:rsidRPr="006A0518">
        <w:t xml:space="preserve"> </w:t>
      </w:r>
      <w:proofErr w:type="spellStart"/>
      <w:r w:rsidRPr="006A0518">
        <w:t>owl:DatatypeProperty</w:t>
      </w:r>
      <w:proofErr w:type="spellEnd"/>
      <w:r w:rsidRPr="006A0518">
        <w:t xml:space="preserve"> ;</w:t>
      </w:r>
    </w:p>
    <w:p w:rsidR="00211A6F" w:rsidRPr="006A0518" w:rsidRDefault="00211A6F" w:rsidP="0053597B">
      <w:pPr>
        <w:pStyle w:val="programcode"/>
      </w:pPr>
      <w:r w:rsidRPr="006A0518">
        <w:t xml:space="preserve">  </w:t>
      </w:r>
      <w:r>
        <w:tab/>
      </w:r>
      <w:r>
        <w:tab/>
      </w:r>
      <w:proofErr w:type="spellStart"/>
      <w:proofErr w:type="gramStart"/>
      <w:r w:rsidRPr="006A0518">
        <w:t>rdfs:</w:t>
      </w:r>
      <w:proofErr w:type="gramEnd"/>
      <w:r w:rsidRPr="006A0518">
        <w:t>domain</w:t>
      </w:r>
      <w:proofErr w:type="spellEnd"/>
      <w:r w:rsidRPr="006A0518">
        <w:t xml:space="preserve"> </w:t>
      </w:r>
      <w:proofErr w:type="spellStart"/>
      <w:r>
        <w:t>example:channel</w:t>
      </w:r>
      <w:proofErr w:type="spellEnd"/>
      <w:r>
        <w:t>(</w:t>
      </w:r>
      <w:proofErr w:type="spellStart"/>
      <w:r>
        <w:t>icl</w:t>
      </w:r>
      <w:proofErr w:type="spellEnd"/>
      <w:r>
        <w:t>--</w:t>
      </w:r>
      <w:proofErr w:type="spellStart"/>
      <w:r>
        <w:t>radiowave</w:t>
      </w:r>
      <w:proofErr w:type="spellEnd"/>
      <w:r>
        <w:t>)</w:t>
      </w:r>
      <w:r w:rsidRPr="006A0518">
        <w:t xml:space="preserve"> ;</w:t>
      </w:r>
    </w:p>
    <w:p w:rsidR="00211A6F" w:rsidRPr="006A0518" w:rsidRDefault="00211A6F" w:rsidP="0053597B">
      <w:pPr>
        <w:pStyle w:val="programcode"/>
      </w:pPr>
      <w:r w:rsidRPr="006A0518">
        <w:t xml:space="preserve">  </w:t>
      </w:r>
      <w:r>
        <w:tab/>
      </w:r>
      <w:r>
        <w:tab/>
      </w:r>
      <w:proofErr w:type="spellStart"/>
      <w:proofErr w:type="gramStart"/>
      <w:r w:rsidRPr="006A0518">
        <w:t>rdfs:</w:t>
      </w:r>
      <w:proofErr w:type="gramEnd"/>
      <w:r w:rsidRPr="006A0518">
        <w:t>range</w:t>
      </w:r>
      <w:proofErr w:type="spellEnd"/>
      <w:r w:rsidRPr="006A0518">
        <w:t xml:space="preserve"> </w:t>
      </w:r>
      <w:proofErr w:type="spellStart"/>
      <w:r>
        <w:t>example:state</w:t>
      </w:r>
      <w:proofErr w:type="spellEnd"/>
      <w:r>
        <w:t>(</w:t>
      </w:r>
      <w:proofErr w:type="spellStart"/>
      <w:r>
        <w:t>icl</w:t>
      </w:r>
      <w:proofErr w:type="spellEnd"/>
      <w:r>
        <w:t xml:space="preserve">--attribute) </w:t>
      </w:r>
      <w:r w:rsidRPr="006A0518">
        <w:t>.</w:t>
      </w:r>
    </w:p>
    <w:p w:rsidR="00211A6F" w:rsidRPr="006A0518" w:rsidRDefault="00211A6F" w:rsidP="0053597B">
      <w:pPr>
        <w:pStyle w:val="programcode"/>
      </w:pPr>
      <w:proofErr w:type="spellStart"/>
      <w:proofErr w:type="gramStart"/>
      <w:r>
        <w:t>example:</w:t>
      </w:r>
      <w:proofErr w:type="gramEnd"/>
      <w:r>
        <w:t>channel</w:t>
      </w:r>
      <w:proofErr w:type="spellEnd"/>
      <w:r>
        <w:t>(</w:t>
      </w:r>
      <w:proofErr w:type="spellStart"/>
      <w:r>
        <w:t>icl</w:t>
      </w:r>
      <w:proofErr w:type="spellEnd"/>
      <w:r>
        <w:t>--</w:t>
      </w:r>
      <w:proofErr w:type="spellStart"/>
      <w:r>
        <w:t>radiowave</w:t>
      </w:r>
      <w:proofErr w:type="spellEnd"/>
      <w:r>
        <w:t>)</w:t>
      </w:r>
    </w:p>
    <w:p w:rsidR="00211A6F" w:rsidRPr="006A0518" w:rsidRDefault="00211A6F" w:rsidP="0053597B">
      <w:pPr>
        <w:pStyle w:val="programcode"/>
      </w:pPr>
      <w:r w:rsidRPr="006A0518">
        <w:t xml:space="preserve">  </w:t>
      </w:r>
      <w:r>
        <w:tab/>
      </w:r>
      <w:r>
        <w:tab/>
      </w:r>
      <w:proofErr w:type="spellStart"/>
      <w:proofErr w:type="gramStart"/>
      <w:r>
        <w:t>rdf:</w:t>
      </w:r>
      <w:proofErr w:type="gramEnd"/>
      <w:r>
        <w:t>type</w:t>
      </w:r>
      <w:proofErr w:type="spellEnd"/>
      <w:r>
        <w:t xml:space="preserve"> </w:t>
      </w:r>
      <w:proofErr w:type="spellStart"/>
      <w:r>
        <w:t>owl:Class</w:t>
      </w:r>
      <w:proofErr w:type="spellEnd"/>
      <w:r>
        <w:t xml:space="preserve"> </w:t>
      </w:r>
      <w:r w:rsidRPr="006A0518">
        <w:t>.</w:t>
      </w:r>
    </w:p>
    <w:p w:rsidR="00211A6F" w:rsidRPr="006A0518" w:rsidRDefault="00211A6F" w:rsidP="0053597B">
      <w:pPr>
        <w:pStyle w:val="programcode"/>
      </w:pPr>
      <w:proofErr w:type="spellStart"/>
      <w:proofErr w:type="gramStart"/>
      <w:r>
        <w:t>example:</w:t>
      </w:r>
      <w:proofErr w:type="gramEnd"/>
      <w:r w:rsidRPr="006A0518">
        <w:t>ch</w:t>
      </w:r>
      <w:r>
        <w:t>annel</w:t>
      </w:r>
      <w:proofErr w:type="spellEnd"/>
      <w:r>
        <w:t>(</w:t>
      </w:r>
      <w:proofErr w:type="spellStart"/>
      <w:r>
        <w:t>icl</w:t>
      </w:r>
      <w:proofErr w:type="spellEnd"/>
      <w:r>
        <w:t>--</w:t>
      </w:r>
      <w:proofErr w:type="spellStart"/>
      <w:r>
        <w:t>radiowave</w:t>
      </w:r>
      <w:proofErr w:type="spellEnd"/>
      <w:r>
        <w:t>)__00000014</w:t>
      </w:r>
    </w:p>
    <w:p w:rsidR="00211A6F" w:rsidRPr="006A0518" w:rsidRDefault="00211A6F" w:rsidP="0053597B">
      <w:pPr>
        <w:pStyle w:val="programcode"/>
      </w:pPr>
      <w:r w:rsidRPr="006A0518">
        <w:t xml:space="preserve">  </w:t>
      </w:r>
      <w:r>
        <w:tab/>
      </w:r>
      <w:r>
        <w:tab/>
      </w:r>
      <w:proofErr w:type="spellStart"/>
      <w:proofErr w:type="gramStart"/>
      <w:r w:rsidRPr="006A0518">
        <w:t>rdf:</w:t>
      </w:r>
      <w:proofErr w:type="gramEnd"/>
      <w:r w:rsidRPr="006A0518">
        <w:t>type</w:t>
      </w:r>
      <w:proofErr w:type="spellEnd"/>
      <w:r w:rsidRPr="006A0518">
        <w:t xml:space="preserve"> </w:t>
      </w:r>
      <w:proofErr w:type="spellStart"/>
      <w:r>
        <w:t>example:channel</w:t>
      </w:r>
      <w:proofErr w:type="spellEnd"/>
      <w:r>
        <w:t>(</w:t>
      </w:r>
      <w:proofErr w:type="spellStart"/>
      <w:r>
        <w:t>icl</w:t>
      </w:r>
      <w:proofErr w:type="spellEnd"/>
      <w:r>
        <w:t>--</w:t>
      </w:r>
      <w:proofErr w:type="spellStart"/>
      <w:r>
        <w:t>radiowave</w:t>
      </w:r>
      <w:proofErr w:type="spellEnd"/>
      <w:r>
        <w:t>)</w:t>
      </w:r>
      <w:r w:rsidRPr="006A0518">
        <w:t xml:space="preserve"> ;</w:t>
      </w:r>
    </w:p>
    <w:p w:rsidR="00211A6F" w:rsidRPr="006A0518" w:rsidRDefault="00211A6F" w:rsidP="0053597B">
      <w:pPr>
        <w:pStyle w:val="programcode"/>
      </w:pPr>
      <w:r w:rsidRPr="006A0518">
        <w:t xml:space="preserve">  </w:t>
      </w:r>
      <w:r>
        <w:tab/>
      </w:r>
      <w:r>
        <w:tab/>
      </w:r>
      <w:proofErr w:type="spellStart"/>
      <w:proofErr w:type="gramStart"/>
      <w:r>
        <w:t>example:</w:t>
      </w:r>
      <w:proofErr w:type="gramEnd"/>
      <w:r w:rsidRPr="006A0518">
        <w:t>be_in_a_state</w:t>
      </w:r>
      <w:proofErr w:type="spellEnd"/>
      <w:r>
        <w:t>(</w:t>
      </w:r>
      <w:proofErr w:type="spellStart"/>
      <w:r>
        <w:t>aoj</w:t>
      </w:r>
      <w:proofErr w:type="spellEnd"/>
      <w:r>
        <w:t>--</w:t>
      </w:r>
      <w:proofErr w:type="spellStart"/>
      <w:r>
        <w:t>thing,icl</w:t>
      </w:r>
      <w:proofErr w:type="spellEnd"/>
      <w:r>
        <w:t>--</w:t>
      </w:r>
      <w:proofErr w:type="spellStart"/>
      <w:r>
        <w:t>be,obj</w:t>
      </w:r>
      <w:proofErr w:type="spellEnd"/>
      <w:r>
        <w:t>--state)</w:t>
      </w:r>
      <w:r w:rsidRPr="006A0518">
        <w:t xml:space="preserve"> "broadcast(</w:t>
      </w:r>
      <w:proofErr w:type="spellStart"/>
      <w:r w:rsidRPr="006A0518">
        <w:t>icl</w:t>
      </w:r>
      <w:proofErr w:type="spellEnd"/>
      <w:r>
        <w:t xml:space="preserve">&gt;message)" </w:t>
      </w:r>
      <w:r w:rsidRPr="006A0518">
        <w:t>.</w:t>
      </w:r>
    </w:p>
    <w:p w:rsidR="00211A6F" w:rsidRPr="006A0518" w:rsidRDefault="00211A6F" w:rsidP="0053597B">
      <w:pPr>
        <w:pStyle w:val="programcode"/>
      </w:pPr>
      <w:proofErr w:type="spellStart"/>
      <w:proofErr w:type="gramStart"/>
      <w:r>
        <w:t>example:</w:t>
      </w:r>
      <w:proofErr w:type="gramEnd"/>
      <w:r>
        <w:t>state</w:t>
      </w:r>
      <w:proofErr w:type="spellEnd"/>
      <w:r>
        <w:t>(</w:t>
      </w:r>
      <w:proofErr w:type="spellStart"/>
      <w:r>
        <w:t>icl</w:t>
      </w:r>
      <w:proofErr w:type="spellEnd"/>
      <w:r>
        <w:t>--attribute)</w:t>
      </w:r>
    </w:p>
    <w:p w:rsidR="00211A6F" w:rsidRPr="006A0518" w:rsidRDefault="00211A6F" w:rsidP="0053597B">
      <w:pPr>
        <w:pStyle w:val="programcode"/>
      </w:pPr>
      <w:r w:rsidRPr="006A0518">
        <w:t xml:space="preserve">  </w:t>
      </w:r>
      <w:r>
        <w:tab/>
      </w:r>
      <w:r>
        <w:tab/>
      </w:r>
      <w:r>
        <w:tab/>
      </w:r>
      <w:r>
        <w:tab/>
      </w:r>
      <w:proofErr w:type="spellStart"/>
      <w:proofErr w:type="gramStart"/>
      <w:r w:rsidRPr="006A0518">
        <w:t>rdf:</w:t>
      </w:r>
      <w:proofErr w:type="gramEnd"/>
      <w:r w:rsidRPr="006A0518">
        <w:t>type</w:t>
      </w:r>
      <w:proofErr w:type="spellEnd"/>
      <w:r w:rsidRPr="006A0518">
        <w:t xml:space="preserve"> </w:t>
      </w:r>
      <w:proofErr w:type="spellStart"/>
      <w:r w:rsidRPr="006A0518">
        <w:t>rdfs:Datatype</w:t>
      </w:r>
      <w:proofErr w:type="spellEnd"/>
      <w:r w:rsidRPr="006A0518">
        <w:t xml:space="preserve"> ;</w:t>
      </w:r>
    </w:p>
    <w:p w:rsidR="00211A6F" w:rsidRPr="006A0518" w:rsidRDefault="00211A6F" w:rsidP="0053597B">
      <w:pPr>
        <w:pStyle w:val="programcode"/>
      </w:pPr>
      <w:r w:rsidRPr="006A0518">
        <w:t xml:space="preserve">  </w:t>
      </w:r>
      <w:r>
        <w:tab/>
      </w:r>
      <w:r>
        <w:tab/>
      </w:r>
      <w:r>
        <w:tab/>
      </w:r>
      <w:r>
        <w:tab/>
      </w:r>
      <w:proofErr w:type="spellStart"/>
      <w:proofErr w:type="gramStart"/>
      <w:r w:rsidRPr="006A0518">
        <w:t>owl:</w:t>
      </w:r>
      <w:proofErr w:type="gramEnd"/>
      <w:r w:rsidRPr="006A0518">
        <w:t>cardinality</w:t>
      </w:r>
      <w:proofErr w:type="spellEnd"/>
      <w:r w:rsidRPr="006A0518">
        <w:t xml:space="preserve"> 2 ;</w:t>
      </w:r>
    </w:p>
    <w:p w:rsidR="00211A6F" w:rsidRPr="006A0518" w:rsidRDefault="00211A6F" w:rsidP="0053597B">
      <w:pPr>
        <w:pStyle w:val="programcode"/>
      </w:pPr>
      <w:r w:rsidRPr="006A0518">
        <w:t xml:space="preserve"> </w:t>
      </w:r>
      <w:r>
        <w:tab/>
      </w:r>
      <w:r>
        <w:tab/>
      </w:r>
      <w:r>
        <w:tab/>
      </w:r>
      <w:r>
        <w:tab/>
      </w:r>
      <w:proofErr w:type="spellStart"/>
      <w:proofErr w:type="gramStart"/>
      <w:r w:rsidRPr="006A0518">
        <w:t>owl:</w:t>
      </w:r>
      <w:proofErr w:type="gramEnd"/>
      <w:r w:rsidRPr="006A0518">
        <w:t>equivalentClass</w:t>
      </w:r>
      <w:proofErr w:type="spellEnd"/>
      <w:r w:rsidRPr="006A0518">
        <w:t xml:space="preserve"> [</w:t>
      </w:r>
    </w:p>
    <w:p w:rsidR="00211A6F" w:rsidRPr="006A0518" w:rsidRDefault="00211A6F" w:rsidP="0053597B">
      <w:pPr>
        <w:pStyle w:val="programcode"/>
      </w:pPr>
      <w:r w:rsidRPr="006A0518">
        <w:t xml:space="preserve">      </w:t>
      </w:r>
      <w:r>
        <w:tab/>
      </w:r>
      <w:r>
        <w:tab/>
      </w:r>
      <w:r>
        <w:tab/>
      </w:r>
      <w:r>
        <w:tab/>
      </w:r>
      <w:r>
        <w:tab/>
      </w:r>
      <w:proofErr w:type="spellStart"/>
      <w:proofErr w:type="gramStart"/>
      <w:r w:rsidRPr="006A0518">
        <w:t>rdf:</w:t>
      </w:r>
      <w:proofErr w:type="gramEnd"/>
      <w:r w:rsidRPr="006A0518">
        <w:t>type</w:t>
      </w:r>
      <w:proofErr w:type="spellEnd"/>
      <w:r w:rsidRPr="006A0518">
        <w:t xml:space="preserve"> </w:t>
      </w:r>
      <w:proofErr w:type="spellStart"/>
      <w:r w:rsidRPr="006A0518">
        <w:t>rdfs:Datatype</w:t>
      </w:r>
      <w:proofErr w:type="spellEnd"/>
      <w:r w:rsidRPr="006A0518">
        <w:t xml:space="preserve"> ;</w:t>
      </w:r>
    </w:p>
    <w:p w:rsidR="00211A6F" w:rsidRPr="006A0518" w:rsidRDefault="00211A6F" w:rsidP="0053597B">
      <w:pPr>
        <w:pStyle w:val="programcode"/>
      </w:pPr>
      <w:r w:rsidRPr="006A0518">
        <w:t xml:space="preserve">      </w:t>
      </w:r>
      <w:r>
        <w:tab/>
      </w:r>
      <w:r>
        <w:tab/>
      </w:r>
      <w:r>
        <w:tab/>
      </w:r>
      <w:r>
        <w:tab/>
      </w:r>
      <w:r>
        <w:tab/>
      </w:r>
      <w:proofErr w:type="spellStart"/>
      <w:proofErr w:type="gramStart"/>
      <w:r w:rsidRPr="006A0518">
        <w:t>owl:</w:t>
      </w:r>
      <w:proofErr w:type="gramEnd"/>
      <w:r w:rsidRPr="006A0518">
        <w:t>oneOf</w:t>
      </w:r>
      <w:proofErr w:type="spellEnd"/>
      <w:r w:rsidRPr="006A0518">
        <w:t xml:space="preserve"> (</w:t>
      </w:r>
    </w:p>
    <w:p w:rsidR="00211A6F" w:rsidRPr="006A0518" w:rsidRDefault="00211A6F" w:rsidP="0053597B">
      <w:pPr>
        <w:pStyle w:val="programcode"/>
      </w:pPr>
      <w:r w:rsidRPr="006A0518">
        <w:t xml:space="preserve">          </w:t>
      </w:r>
      <w:r>
        <w:tab/>
      </w:r>
      <w:r>
        <w:tab/>
      </w:r>
      <w:r>
        <w:tab/>
      </w:r>
      <w:r>
        <w:tab/>
      </w:r>
      <w:r>
        <w:tab/>
      </w:r>
      <w:r>
        <w:tab/>
      </w:r>
      <w:r>
        <w:tab/>
      </w:r>
      <w:r w:rsidRPr="006A0518">
        <w:t>"</w:t>
      </w:r>
      <w:proofErr w:type="gramStart"/>
      <w:r w:rsidRPr="006A0518">
        <w:t>listening(</w:t>
      </w:r>
      <w:proofErr w:type="spellStart"/>
      <w:proofErr w:type="gramEnd"/>
      <w:r w:rsidRPr="006A0518">
        <w:t>icl</w:t>
      </w:r>
      <w:proofErr w:type="spellEnd"/>
      <w:r w:rsidRPr="006A0518">
        <w:t>&gt;sensing)"</w:t>
      </w:r>
    </w:p>
    <w:p w:rsidR="00211A6F" w:rsidRDefault="00211A6F" w:rsidP="0053597B">
      <w:pPr>
        <w:pStyle w:val="programcode"/>
      </w:pPr>
      <w:r w:rsidRPr="006A0518">
        <w:t xml:space="preserve">          </w:t>
      </w:r>
      <w:r>
        <w:tab/>
      </w:r>
      <w:r>
        <w:tab/>
      </w:r>
      <w:r>
        <w:tab/>
      </w:r>
      <w:r>
        <w:tab/>
      </w:r>
      <w:r>
        <w:tab/>
      </w:r>
      <w:r>
        <w:tab/>
      </w:r>
      <w:r>
        <w:tab/>
      </w:r>
      <w:r w:rsidRPr="006A0518">
        <w:t>"</w:t>
      </w:r>
      <w:proofErr w:type="gramStart"/>
      <w:r w:rsidRPr="006A0518">
        <w:t>traffic(</w:t>
      </w:r>
      <w:proofErr w:type="spellStart"/>
      <w:proofErr w:type="gramEnd"/>
      <w:r w:rsidRPr="006A0518">
        <w:t>icl</w:t>
      </w:r>
      <w:proofErr w:type="spellEnd"/>
      <w:r w:rsidRPr="006A0518">
        <w:t>&gt;communication)"</w:t>
      </w:r>
      <w:r>
        <w:t xml:space="preserve">) ; </w:t>
      </w:r>
      <w:r>
        <w:tab/>
        <w:t xml:space="preserve">] </w:t>
      </w:r>
      <w:r w:rsidRPr="006A0518">
        <w:t>.</w:t>
      </w:r>
    </w:p>
    <w:p w:rsidR="00211A6F" w:rsidRPr="00AC10D6" w:rsidRDefault="00211A6F" w:rsidP="00266B28">
      <w:pPr>
        <w:rPr>
          <w:lang w:val="en-US"/>
        </w:rPr>
      </w:pPr>
      <w:r w:rsidRPr="00EA6D72">
        <w:rPr>
          <w:lang w:val="en-US"/>
        </w:rPr>
        <w:t xml:space="preserve">The Ontology Debugger Plug-In for Protégé </w:t>
      </w:r>
      <w:r>
        <w:fldChar w:fldCharType="begin"/>
      </w:r>
      <w:r w:rsidRPr="00EA6D72">
        <w:rPr>
          <w:lang w:val="en-US"/>
        </w:rPr>
        <w:instrText xml:space="preserve"> ADDIN ZOTERO_ITEM CSL_CITATION {"citationID":"g7MM7qDq","properties":{"formattedCitation":"[19]","plainCitation":"[19]","noteIndex":0},"citationItems":[{"id":150,"uris":["http://zotero.org/users/2320392/items/B7PWVAZQ"],"uri":["http://zotero.org/users/2320392/items/B7PWVAZQ"],"itemData":{"id":150,"type":"webpage","title":"onto debugger · Wiki · interactive-KB-debugging / debugger","container-title":"GitLab","abstract":"An interactive ontology debugger plugin for Protege 5","URL":"https://git-ainf.aau.at/interactive-KB-debugging/debugger/-/wikis/onto-debugger","note":"Library Catalog: git-ainf.aau.at","language":"en","accessed":{"date-parts":[["2020",4,25]]}}}],"schema":"https://github.com/citation-style-language/schema/raw/master/csl-citation.json"} </w:instrText>
      </w:r>
      <w:r>
        <w:fldChar w:fldCharType="separate"/>
      </w:r>
      <w:r w:rsidRPr="00EA6D72">
        <w:rPr>
          <w:lang w:val="en-US"/>
        </w:rPr>
        <w:t>[19]</w:t>
      </w:r>
      <w:r>
        <w:fldChar w:fldCharType="end"/>
      </w:r>
      <w:r w:rsidRPr="00EA6D72">
        <w:rPr>
          <w:lang w:val="en-US"/>
        </w:rPr>
        <w:t xml:space="preserve"> executed on the previous triples finds a logical inconsistency (</w:t>
      </w:r>
      <w:r>
        <w:fldChar w:fldCharType="begin"/>
      </w:r>
      <w:r w:rsidRPr="00EA6D72">
        <w:rPr>
          <w:lang w:val="en-US"/>
        </w:rPr>
        <w:instrText xml:space="preserve"> REF _Ref38749829 \h </w:instrText>
      </w:r>
      <w:r>
        <w:fldChar w:fldCharType="separate"/>
      </w:r>
      <w:r w:rsidR="00FA2492" w:rsidRPr="00211A6F">
        <w:rPr>
          <w:b/>
          <w:lang w:val="en-US"/>
        </w:rPr>
        <w:t xml:space="preserve">Fig. </w:t>
      </w:r>
      <w:r w:rsidR="00FA2492">
        <w:rPr>
          <w:b/>
          <w:noProof/>
          <w:lang w:val="en-US"/>
        </w:rPr>
        <w:t>5</w:t>
      </w:r>
      <w:r>
        <w:fldChar w:fldCharType="end"/>
      </w:r>
      <w:r w:rsidRPr="00EA6D72">
        <w:rPr>
          <w:lang w:val="en-US"/>
        </w:rPr>
        <w:t xml:space="preserve">), that corresponds to the targeted incoherence. </w:t>
      </w:r>
      <w:r w:rsidRPr="00AC10D6">
        <w:rPr>
          <w:lang w:val="en-US"/>
        </w:rPr>
        <w:t xml:space="preserve">R1 declares that </w:t>
      </w:r>
      <w:r w:rsidRPr="00AC10D6">
        <w:rPr>
          <w:i/>
          <w:lang w:val="en-US"/>
        </w:rPr>
        <w:t>Listening</w:t>
      </w:r>
      <w:r w:rsidRPr="00AC10D6">
        <w:rPr>
          <w:lang w:val="en-US"/>
        </w:rPr>
        <w:t xml:space="preserve"> and </w:t>
      </w:r>
      <w:r w:rsidRPr="00AC10D6">
        <w:rPr>
          <w:i/>
          <w:lang w:val="en-US"/>
        </w:rPr>
        <w:t>Traffic</w:t>
      </w:r>
      <w:r w:rsidRPr="00AC10D6">
        <w:rPr>
          <w:lang w:val="en-US"/>
        </w:rPr>
        <w:t xml:space="preserve"> are the only allowed states for a radio channel, whereas R2 mention a channel being in </w:t>
      </w:r>
      <w:r w:rsidRPr="00AC10D6">
        <w:rPr>
          <w:i/>
          <w:lang w:val="en-US"/>
        </w:rPr>
        <w:t>broadcast state</w:t>
      </w:r>
      <w:r w:rsidRPr="00AC10D6">
        <w:rPr>
          <w:lang w:val="en-US"/>
        </w:rPr>
        <w:t>. To wrap things up informally, the following incompatible logical axioms have been extracted:</w:t>
      </w:r>
    </w:p>
    <w:p w:rsidR="00211A6F" w:rsidRPr="00266B28" w:rsidRDefault="00211A6F" w:rsidP="00266B28">
      <w:pPr>
        <w:pStyle w:val="Paragraphedeliste"/>
        <w:numPr>
          <w:ilvl w:val="0"/>
          <w:numId w:val="44"/>
        </w:numPr>
        <w:rPr>
          <w:rFonts w:ascii="Open Sans" w:hAnsi="Open Sans" w:cs="Open Sans"/>
          <w:sz w:val="24"/>
          <w:szCs w:val="24"/>
        </w:rPr>
      </w:pPr>
      <w:r w:rsidRPr="00266B28">
        <w:rPr>
          <w:rFonts w:ascii="Open Sans" w:hAnsi="Open Sans" w:cs="Open Sans"/>
          <w:sz w:val="24"/>
          <w:szCs w:val="24"/>
        </w:rPr>
        <w:t>the data type /</w:t>
      </w:r>
      <w:r w:rsidRPr="00266B28">
        <w:rPr>
          <w:rFonts w:ascii="Open Sans" w:hAnsi="Open Sans" w:cs="Open Sans"/>
          <w:i/>
          <w:sz w:val="24"/>
          <w:szCs w:val="24"/>
        </w:rPr>
        <w:t>state</w:t>
      </w:r>
      <w:r w:rsidRPr="00266B28">
        <w:rPr>
          <w:rFonts w:ascii="Open Sans" w:hAnsi="Open Sans" w:cs="Open Sans"/>
          <w:sz w:val="24"/>
          <w:szCs w:val="24"/>
        </w:rPr>
        <w:t xml:space="preserve">/ is the class </w:t>
      </w:r>
      <w:proofErr w:type="spellStart"/>
      <w:r w:rsidRPr="00266B28">
        <w:rPr>
          <w:rFonts w:ascii="Open Sans" w:hAnsi="Open Sans" w:cs="Open Sans"/>
          <w:i/>
          <w:sz w:val="24"/>
          <w:szCs w:val="24"/>
        </w:rPr>
        <w:t>owl:oneOf</w:t>
      </w:r>
      <w:proofErr w:type="spellEnd"/>
      <w:r w:rsidRPr="00266B28">
        <w:rPr>
          <w:rFonts w:ascii="Open Sans" w:hAnsi="Open Sans" w:cs="Open Sans"/>
          <w:sz w:val="24"/>
          <w:szCs w:val="24"/>
        </w:rPr>
        <w:t xml:space="preserve"> (“</w:t>
      </w:r>
      <w:r w:rsidRPr="00266B28">
        <w:rPr>
          <w:rFonts w:ascii="Open Sans" w:hAnsi="Open Sans" w:cs="Open Sans"/>
          <w:i/>
          <w:sz w:val="24"/>
          <w:szCs w:val="24"/>
        </w:rPr>
        <w:t>listening”</w:t>
      </w:r>
      <w:r w:rsidRPr="00266B28">
        <w:rPr>
          <w:rFonts w:ascii="Open Sans" w:hAnsi="Open Sans" w:cs="Open Sans"/>
          <w:sz w:val="24"/>
          <w:szCs w:val="24"/>
        </w:rPr>
        <w:t>, “</w:t>
      </w:r>
      <w:r w:rsidRPr="00266B28">
        <w:rPr>
          <w:rFonts w:ascii="Open Sans" w:hAnsi="Open Sans" w:cs="Open Sans"/>
          <w:i/>
          <w:sz w:val="24"/>
          <w:szCs w:val="24"/>
        </w:rPr>
        <w:t>traffic”</w:t>
      </w:r>
      <w:r w:rsidRPr="00266B28">
        <w:rPr>
          <w:rFonts w:ascii="Open Sans" w:hAnsi="Open Sans" w:cs="Open Sans"/>
          <w:sz w:val="24"/>
          <w:szCs w:val="24"/>
        </w:rPr>
        <w:t>),</w:t>
      </w:r>
    </w:p>
    <w:p w:rsidR="00211A6F" w:rsidRPr="00266B28" w:rsidRDefault="00211A6F" w:rsidP="00266B28">
      <w:pPr>
        <w:pStyle w:val="Paragraphedeliste"/>
        <w:numPr>
          <w:ilvl w:val="0"/>
          <w:numId w:val="44"/>
        </w:numPr>
        <w:rPr>
          <w:rFonts w:ascii="Open Sans" w:hAnsi="Open Sans" w:cs="Open Sans"/>
          <w:sz w:val="24"/>
          <w:szCs w:val="24"/>
        </w:rPr>
      </w:pPr>
      <w:r w:rsidRPr="00266B28">
        <w:rPr>
          <w:rFonts w:ascii="Open Sans" w:hAnsi="Open Sans" w:cs="Open Sans"/>
          <w:sz w:val="24"/>
          <w:szCs w:val="24"/>
        </w:rPr>
        <w:t>/</w:t>
      </w:r>
      <w:proofErr w:type="spellStart"/>
      <w:r w:rsidRPr="00266B28">
        <w:rPr>
          <w:rFonts w:ascii="Open Sans" w:hAnsi="Open Sans" w:cs="Open Sans"/>
          <w:i/>
          <w:sz w:val="24"/>
          <w:szCs w:val="24"/>
        </w:rPr>
        <w:t>be_in_state</w:t>
      </w:r>
      <w:proofErr w:type="spellEnd"/>
      <w:r w:rsidRPr="00266B28">
        <w:rPr>
          <w:rFonts w:ascii="Open Sans" w:hAnsi="Open Sans" w:cs="Open Sans"/>
          <w:sz w:val="24"/>
          <w:szCs w:val="24"/>
        </w:rPr>
        <w:t>/ is a property with range /</w:t>
      </w:r>
      <w:r w:rsidRPr="00266B28">
        <w:rPr>
          <w:rFonts w:ascii="Open Sans" w:hAnsi="Open Sans" w:cs="Open Sans"/>
          <w:i/>
          <w:sz w:val="24"/>
          <w:szCs w:val="24"/>
        </w:rPr>
        <w:t>state</w:t>
      </w:r>
      <w:r w:rsidRPr="00266B28">
        <w:rPr>
          <w:rFonts w:ascii="Open Sans" w:hAnsi="Open Sans" w:cs="Open Sans"/>
          <w:sz w:val="24"/>
          <w:szCs w:val="24"/>
        </w:rPr>
        <w:t>/,</w:t>
      </w:r>
    </w:p>
    <w:p w:rsidR="00211A6F" w:rsidRDefault="00211A6F" w:rsidP="00266B28">
      <w:pPr>
        <w:pStyle w:val="Paragraphedeliste"/>
        <w:numPr>
          <w:ilvl w:val="0"/>
          <w:numId w:val="44"/>
        </w:numPr>
        <w:rPr>
          <w:rFonts w:ascii="Open Sans" w:hAnsi="Open Sans" w:cs="Open Sans"/>
          <w:sz w:val="24"/>
          <w:szCs w:val="24"/>
        </w:rPr>
      </w:pPr>
      <w:proofErr w:type="gramStart"/>
      <w:r w:rsidRPr="00266B28">
        <w:rPr>
          <w:rFonts w:ascii="Open Sans" w:hAnsi="Open Sans" w:cs="Open Sans"/>
          <w:sz w:val="24"/>
          <w:szCs w:val="24"/>
        </w:rPr>
        <w:t>the</w:t>
      </w:r>
      <w:proofErr w:type="gramEnd"/>
      <w:r w:rsidRPr="00266B28">
        <w:rPr>
          <w:rFonts w:ascii="Open Sans" w:hAnsi="Open Sans" w:cs="Open Sans"/>
          <w:sz w:val="24"/>
          <w:szCs w:val="24"/>
        </w:rPr>
        <w:t xml:space="preserve"> relation /</w:t>
      </w:r>
      <w:r w:rsidRPr="00266B28">
        <w:rPr>
          <w:rFonts w:ascii="Open Sans" w:hAnsi="Open Sans" w:cs="Open Sans"/>
          <w:i/>
          <w:sz w:val="24"/>
          <w:szCs w:val="24"/>
        </w:rPr>
        <w:t>channel</w:t>
      </w:r>
      <w:r w:rsidRPr="00266B28">
        <w:rPr>
          <w:rFonts w:ascii="Open Sans" w:hAnsi="Open Sans" w:cs="Open Sans"/>
          <w:sz w:val="24"/>
          <w:szCs w:val="24"/>
        </w:rPr>
        <w:t>/--/</w:t>
      </w:r>
      <w:proofErr w:type="spellStart"/>
      <w:r w:rsidRPr="00266B28">
        <w:rPr>
          <w:rFonts w:ascii="Open Sans" w:hAnsi="Open Sans" w:cs="Open Sans"/>
          <w:i/>
          <w:sz w:val="24"/>
          <w:szCs w:val="24"/>
        </w:rPr>
        <w:t>be_in_state</w:t>
      </w:r>
      <w:proofErr w:type="spellEnd"/>
      <w:r w:rsidRPr="00266B28">
        <w:rPr>
          <w:rFonts w:ascii="Open Sans" w:hAnsi="Open Sans" w:cs="Open Sans"/>
          <w:sz w:val="24"/>
          <w:szCs w:val="24"/>
        </w:rPr>
        <w:t>/</w:t>
      </w:r>
      <w:r w:rsidRPr="00266B28">
        <w:rPr>
          <w:rFonts w:ascii="Open Sans" w:hAnsi="Open Sans" w:cs="Open Sans"/>
          <w:sz w:val="24"/>
          <w:szCs w:val="24"/>
        </w:rPr>
        <w:sym w:font="Wingdings" w:char="F0E0"/>
      </w:r>
      <w:r w:rsidRPr="00266B28">
        <w:rPr>
          <w:rFonts w:ascii="Open Sans" w:hAnsi="Open Sans" w:cs="Open Sans"/>
          <w:sz w:val="24"/>
          <w:szCs w:val="24"/>
        </w:rPr>
        <w:t xml:space="preserve"> “</w:t>
      </w:r>
      <w:r w:rsidRPr="00266B28">
        <w:rPr>
          <w:rFonts w:ascii="Open Sans" w:hAnsi="Open Sans" w:cs="Open Sans"/>
          <w:i/>
          <w:sz w:val="24"/>
          <w:szCs w:val="24"/>
        </w:rPr>
        <w:t>broadcast</w:t>
      </w:r>
      <w:r w:rsidRPr="00266B28">
        <w:rPr>
          <w:rFonts w:ascii="Open Sans" w:hAnsi="Open Sans" w:cs="Open Sans"/>
          <w:sz w:val="24"/>
          <w:szCs w:val="24"/>
        </w:rPr>
        <w:t>” also exists but is incompatible with the two previous axioms.</w:t>
      </w:r>
    </w:p>
    <w:p w:rsidR="00021E4D" w:rsidRPr="00021E4D" w:rsidRDefault="00021E4D" w:rsidP="00F47BA0">
      <w:pPr>
        <w:pStyle w:val="Paragraphedeliste"/>
        <w:ind w:firstLine="0"/>
        <w:rPr>
          <w:rFonts w:ascii="Open Sans" w:hAnsi="Open Sans" w:cs="Open Sans"/>
          <w:sz w:val="24"/>
          <w:szCs w:val="24"/>
        </w:rPr>
      </w:pPr>
    </w:p>
    <w:p w:rsidR="00211A6F" w:rsidRDefault="00211A6F" w:rsidP="00266B28">
      <w:pPr>
        <w:jc w:val="center"/>
      </w:pPr>
      <w:r w:rsidRPr="00CD253D">
        <w:rPr>
          <w:noProof/>
          <w:lang w:eastAsia="fr-FR" w:bidi="ar-SA"/>
        </w:rPr>
        <w:drawing>
          <wp:inline distT="0" distB="0" distL="0" distR="0" wp14:anchorId="1C26D85C" wp14:editId="194711AC">
            <wp:extent cx="5271878" cy="1774480"/>
            <wp:effectExtent l="0" t="0" r="508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82299" cy="1777988"/>
                    </a:xfrm>
                    <a:prstGeom prst="rect">
                      <a:avLst/>
                    </a:prstGeom>
                  </pic:spPr>
                </pic:pic>
              </a:graphicData>
            </a:graphic>
          </wp:inline>
        </w:drawing>
      </w:r>
      <w:bookmarkStart w:id="28" w:name="_Ref38648845"/>
    </w:p>
    <w:p w:rsidR="00211A6F" w:rsidRDefault="00211A6F" w:rsidP="00266B28">
      <w:pPr>
        <w:pStyle w:val="Lgende"/>
        <w:rPr>
          <w:lang w:val="en-US"/>
        </w:rPr>
      </w:pPr>
      <w:bookmarkStart w:id="29" w:name="_Ref38749829"/>
      <w:proofErr w:type="gramStart"/>
      <w:r w:rsidRPr="00211A6F">
        <w:rPr>
          <w:b/>
          <w:lang w:val="en-US"/>
        </w:rPr>
        <w:t>Fig.</w:t>
      </w:r>
      <w:proofErr w:type="gramEnd"/>
      <w:r w:rsidRPr="00211A6F">
        <w:rPr>
          <w:b/>
          <w:lang w:val="en-US"/>
        </w:rPr>
        <w:t xml:space="preserve"> </w:t>
      </w:r>
      <w:r>
        <w:rPr>
          <w:b/>
        </w:rPr>
        <w:fldChar w:fldCharType="begin"/>
      </w:r>
      <w:r w:rsidRPr="00211A6F">
        <w:rPr>
          <w:b/>
          <w:lang w:val="en-US"/>
        </w:rPr>
        <w:instrText xml:space="preserve"> SEQ "Figure" \* MERGEFORMAT </w:instrText>
      </w:r>
      <w:r>
        <w:rPr>
          <w:b/>
        </w:rPr>
        <w:fldChar w:fldCharType="separate"/>
      </w:r>
      <w:r w:rsidR="00FA2492">
        <w:rPr>
          <w:b/>
          <w:noProof/>
          <w:lang w:val="en-US"/>
        </w:rPr>
        <w:t>5</w:t>
      </w:r>
      <w:r>
        <w:rPr>
          <w:b/>
        </w:rPr>
        <w:fldChar w:fldCharType="end"/>
      </w:r>
      <w:bookmarkEnd w:id="28"/>
      <w:bookmarkEnd w:id="29"/>
      <w:r w:rsidRPr="00211A6F">
        <w:rPr>
          <w:b/>
          <w:lang w:val="en-US"/>
        </w:rPr>
        <w:t>.</w:t>
      </w:r>
      <w:r w:rsidRPr="00211A6F">
        <w:rPr>
          <w:lang w:val="en-US"/>
        </w:rPr>
        <w:t xml:space="preserve"> Result of the Ontology Debugger Plug-In for Protégé</w:t>
      </w:r>
    </w:p>
    <w:p w:rsidR="00F47BA0" w:rsidRPr="00211A6F" w:rsidRDefault="00F47BA0" w:rsidP="00266B28">
      <w:pPr>
        <w:pStyle w:val="Lgende"/>
        <w:rPr>
          <w:lang w:val="en-US"/>
        </w:rPr>
      </w:pPr>
    </w:p>
    <w:p w:rsidR="00211A6F" w:rsidRDefault="00211A6F" w:rsidP="00266B28">
      <w:pPr>
        <w:pStyle w:val="Titre1"/>
      </w:pPr>
      <w:bookmarkStart w:id="30" w:name="_Toc43892721"/>
      <w:r>
        <w:lastRenderedPageBreak/>
        <w:t>Conclusion and future work</w:t>
      </w:r>
      <w:bookmarkEnd w:id="30"/>
    </w:p>
    <w:p w:rsidR="00211A6F" w:rsidRPr="00AC10D6" w:rsidRDefault="00211A6F" w:rsidP="00266B28">
      <w:pPr>
        <w:rPr>
          <w:lang w:val="en-US"/>
        </w:rPr>
      </w:pPr>
      <w:r w:rsidRPr="00AC10D6">
        <w:rPr>
          <w:lang w:val="en-US"/>
        </w:rPr>
        <w:t xml:space="preserve">In this paper we presented RDF-UNL, an Open Source implementation of the Universal Networking Language on top of RDF. It equips the Semantic Web with a linguistic framework to soundly represent the meaning of a sentence, directly in RDF. The UNL is designed to handle multilingualism and proposes </w:t>
      </w:r>
      <w:proofErr w:type="spellStart"/>
      <w:r w:rsidRPr="00AC10D6">
        <w:rPr>
          <w:lang w:val="en-US"/>
        </w:rPr>
        <w:t>enconversion</w:t>
      </w:r>
      <w:proofErr w:type="spellEnd"/>
      <w:r w:rsidRPr="00AC10D6">
        <w:rPr>
          <w:lang w:val="en-US"/>
        </w:rPr>
        <w:t xml:space="preserve"> and </w:t>
      </w:r>
      <w:proofErr w:type="spellStart"/>
      <w:r w:rsidRPr="00AC10D6">
        <w:rPr>
          <w:lang w:val="en-US"/>
        </w:rPr>
        <w:t>deconversion</w:t>
      </w:r>
      <w:proofErr w:type="spellEnd"/>
      <w:r w:rsidRPr="00AC10D6">
        <w:rPr>
          <w:lang w:val="en-US"/>
        </w:rPr>
        <w:t xml:space="preserve"> services to go from natural languages to UNL graphs, and the other way around. Therefore, RDF-UNL is a very good middleware for any Semantic Web application that requires transformations between natural language and RDF (in one way, or the other), for instance:  natural language querying of ontologies, description of axioms in natural language, content extraction from texts, etc.</w:t>
      </w:r>
    </w:p>
    <w:p w:rsidR="00211A6F" w:rsidRPr="00211A6F" w:rsidRDefault="00211A6F" w:rsidP="0053597B">
      <w:pPr>
        <w:rPr>
          <w:lang w:val="en-US"/>
        </w:rPr>
      </w:pPr>
      <w:r w:rsidRPr="00211A6F">
        <w:rPr>
          <w:lang w:val="en-US"/>
        </w:rPr>
        <w:t>We illustrated the usability of RDF-UNL to detect incoherence in system requirements. This preliminary example already shows that it is possible to construct meaningful OWL axioms that support non-trivial reasoning. In particular, using RDF-UNL as an intermediate step from texts to RDFS or OWL shall help us to overcome some limitations of existing systems: it becomes possible to handle semantic proximity of terms, to go beyond raw RDF by categorizing resources according to a schema (classes, instances, data types, etc.), and to reduce the monolingual dependency of Semantic Web software that must work in multilingual situations.</w:t>
      </w:r>
    </w:p>
    <w:p w:rsidR="00211A6F" w:rsidRPr="00211A6F" w:rsidRDefault="00211A6F" w:rsidP="0053597B">
      <w:pPr>
        <w:rPr>
          <w:lang w:val="en-US"/>
        </w:rPr>
      </w:pPr>
      <w:r w:rsidRPr="00211A6F">
        <w:rPr>
          <w:lang w:val="en-US"/>
        </w:rPr>
        <w:t xml:space="preserve">RDF-UNL and the application given as example in this article are currently being developed as part of the </w:t>
      </w:r>
      <w:proofErr w:type="spellStart"/>
      <w:r w:rsidRPr="00211A6F">
        <w:rPr>
          <w:lang w:val="en-US"/>
        </w:rPr>
        <w:t>UNseL</w:t>
      </w:r>
      <w:proofErr w:type="spellEnd"/>
      <w:r>
        <w:rPr>
          <w:rStyle w:val="Appelnotedebasdep"/>
        </w:rPr>
        <w:footnoteReference w:id="16"/>
      </w:r>
      <w:r w:rsidRPr="00211A6F">
        <w:rPr>
          <w:lang w:val="en-US"/>
        </w:rPr>
        <w:t xml:space="preserve"> project, funded by the French DGA (</w:t>
      </w:r>
      <w:r>
        <w:rPr>
          <w:rStyle w:val="tlid-translation"/>
          <w:lang w:val="en"/>
        </w:rPr>
        <w:t xml:space="preserve">General Directorate of </w:t>
      </w:r>
      <w:proofErr w:type="spellStart"/>
      <w:r>
        <w:rPr>
          <w:rStyle w:val="tlid-translation"/>
          <w:lang w:val="en"/>
        </w:rPr>
        <w:t>Defence</w:t>
      </w:r>
      <w:proofErr w:type="spellEnd"/>
      <w:r>
        <w:rPr>
          <w:rStyle w:val="tlid-translation"/>
          <w:lang w:val="en"/>
        </w:rPr>
        <w:t xml:space="preserve">). Future work will focus on (1) developing a high quality </w:t>
      </w:r>
      <w:proofErr w:type="spellStart"/>
      <w:r>
        <w:rPr>
          <w:rStyle w:val="tlid-translation"/>
          <w:lang w:val="en"/>
        </w:rPr>
        <w:t>enconverter</w:t>
      </w:r>
      <w:proofErr w:type="spellEnd"/>
      <w:r>
        <w:rPr>
          <w:rStyle w:val="tlid-translation"/>
          <w:lang w:val="en"/>
        </w:rPr>
        <w:t xml:space="preserve"> for French and English, dedicated to system requirement documents and (2) scaling up the construction of OWL axioms and reasoning using SHACL, as well as including domain or upper ontologies in the process.  </w:t>
      </w:r>
    </w:p>
    <w:p w:rsidR="00021E4D" w:rsidRPr="00AC10D6" w:rsidRDefault="00021E4D">
      <w:pPr>
        <w:suppressAutoHyphens w:val="0"/>
        <w:overflowPunct/>
        <w:spacing w:before="0" w:after="0"/>
        <w:jc w:val="left"/>
        <w:rPr>
          <w:rFonts w:ascii="Cabin" w:hAnsi="Cabin"/>
          <w:b/>
          <w:bCs/>
          <w:sz w:val="36"/>
          <w:szCs w:val="36"/>
          <w:lang w:val="en-US"/>
        </w:rPr>
      </w:pPr>
      <w:r w:rsidRPr="00AC10D6">
        <w:rPr>
          <w:lang w:val="en-US"/>
        </w:rPr>
        <w:br w:type="page"/>
      </w:r>
    </w:p>
    <w:p w:rsidR="00211A6F" w:rsidRDefault="00211A6F" w:rsidP="00266B28">
      <w:pPr>
        <w:pStyle w:val="Titre1"/>
      </w:pPr>
      <w:bookmarkStart w:id="31" w:name="_Toc43892722"/>
      <w:proofErr w:type="spellStart"/>
      <w:r>
        <w:lastRenderedPageBreak/>
        <w:t>References</w:t>
      </w:r>
      <w:bookmarkEnd w:id="31"/>
      <w:proofErr w:type="spellEnd"/>
    </w:p>
    <w:p w:rsidR="00211A6F" w:rsidRPr="00AC10D6" w:rsidRDefault="00211A6F" w:rsidP="0053597B">
      <w:pPr>
        <w:pStyle w:val="Bibliographie"/>
        <w:rPr>
          <w:rStyle w:val="FootnoteCharacters"/>
          <w:lang w:val="en-US"/>
        </w:rPr>
      </w:pPr>
      <w:r w:rsidRPr="00F47BA0">
        <w:rPr>
          <w:rStyle w:val="FootnoteCharacters"/>
        </w:rPr>
        <w:fldChar w:fldCharType="begin"/>
      </w:r>
      <w:r w:rsidRPr="00AC10D6">
        <w:rPr>
          <w:rStyle w:val="FootnoteCharacters"/>
          <w:lang w:val="en-US"/>
        </w:rPr>
        <w:instrText xml:space="preserve"> ADDIN ZOTERO_BIBL {"uncited":[],"omitted":[],"custom":[]} CSL_BIBLIOGRAPHY </w:instrText>
      </w:r>
      <w:r w:rsidRPr="00F47BA0">
        <w:rPr>
          <w:rStyle w:val="FootnoteCharacters"/>
        </w:rPr>
        <w:fldChar w:fldCharType="separate"/>
      </w:r>
      <w:r w:rsidRPr="00AC10D6">
        <w:rPr>
          <w:rStyle w:val="FootnoteCharacters"/>
          <w:lang w:val="en-US"/>
        </w:rPr>
        <w:t>1.</w:t>
      </w:r>
      <w:r w:rsidRPr="00AC10D6">
        <w:rPr>
          <w:rStyle w:val="FootnoteCharacters"/>
          <w:lang w:val="en-US"/>
        </w:rPr>
        <w:tab/>
        <w:t>Etzioni, O., Banko, M., Cafarella, M.J.: Machine Reading. In: AAAI (2006). https://doi.org/10.1007/978-1-4020-6754-9_9715.</w:t>
      </w:r>
    </w:p>
    <w:p w:rsidR="00211A6F" w:rsidRPr="00AC10D6" w:rsidRDefault="00211A6F" w:rsidP="0053597B">
      <w:pPr>
        <w:pStyle w:val="Bibliographie"/>
        <w:rPr>
          <w:rStyle w:val="FootnoteCharacters"/>
          <w:lang w:val="en-US"/>
        </w:rPr>
      </w:pPr>
      <w:r w:rsidRPr="00AC10D6">
        <w:rPr>
          <w:rStyle w:val="FootnoteCharacters"/>
          <w:lang w:val="en-US"/>
        </w:rPr>
        <w:t>2.</w:t>
      </w:r>
      <w:r w:rsidRPr="00AC10D6">
        <w:rPr>
          <w:rStyle w:val="FootnoteCharacters"/>
          <w:lang w:val="en-US"/>
        </w:rPr>
        <w:tab/>
        <w:t>Cardeñosa, J., Gelbukh, A., Tovar, E.: Universal Networking Language: advances in theory and applications. Research on Computer Science. 12, 1–443 (2005).</w:t>
      </w:r>
    </w:p>
    <w:p w:rsidR="00211A6F" w:rsidRPr="00AC10D6" w:rsidRDefault="00211A6F" w:rsidP="0053597B">
      <w:pPr>
        <w:pStyle w:val="Bibliographie"/>
        <w:rPr>
          <w:rStyle w:val="FootnoteCharacters"/>
          <w:lang w:val="en-US"/>
        </w:rPr>
      </w:pPr>
      <w:r w:rsidRPr="00AC10D6">
        <w:rPr>
          <w:rStyle w:val="FootnoteCharacters"/>
          <w:lang w:val="en-US"/>
        </w:rPr>
        <w:t>3.</w:t>
      </w:r>
      <w:r w:rsidRPr="00AC10D6">
        <w:rPr>
          <w:rStyle w:val="FootnoteCharacters"/>
          <w:lang w:val="en-US"/>
        </w:rPr>
        <w:tab/>
        <w:t>Zablith, F., Osman, I.H.: Linking Stanford Typed Dependencies to Support Text Analytics. In: Proceedings of the 24th International Conference on World Wide Web. pp. 679–684. Association for Computing Machinery, Florence, Italy (2015). https://doi.org/10.1145/2740908.2741706.</w:t>
      </w:r>
    </w:p>
    <w:p w:rsidR="00211A6F" w:rsidRPr="00AC10D6" w:rsidRDefault="00211A6F" w:rsidP="0053597B">
      <w:pPr>
        <w:pStyle w:val="Bibliographie"/>
        <w:rPr>
          <w:rStyle w:val="FootnoteCharacters"/>
          <w:lang w:val="en-US"/>
        </w:rPr>
      </w:pPr>
      <w:r w:rsidRPr="00AC10D6">
        <w:rPr>
          <w:rStyle w:val="FootnoteCharacters"/>
          <w:lang w:val="en-US"/>
        </w:rPr>
        <w:t>4.</w:t>
      </w:r>
      <w:r w:rsidRPr="00AC10D6">
        <w:rPr>
          <w:rStyle w:val="FootnoteCharacters"/>
          <w:lang w:val="en-US"/>
        </w:rPr>
        <w:tab/>
        <w:t>Schlutter, A., Vogelsang, A.: Knowledge Representation of Requirements Documents Using Natural Language Processing. (2018). https://doi.org/10.14279/depositonce-7776.</w:t>
      </w:r>
    </w:p>
    <w:p w:rsidR="00211A6F" w:rsidRPr="00AC10D6" w:rsidRDefault="00211A6F" w:rsidP="0053597B">
      <w:pPr>
        <w:pStyle w:val="Bibliographie"/>
        <w:rPr>
          <w:rStyle w:val="FootnoteCharacters"/>
          <w:lang w:val="en-US"/>
        </w:rPr>
      </w:pPr>
      <w:r w:rsidRPr="00AC10D6">
        <w:rPr>
          <w:rStyle w:val="FootnoteCharacters"/>
          <w:lang w:val="en-US"/>
        </w:rPr>
        <w:t>5.</w:t>
      </w:r>
      <w:r w:rsidRPr="00AC10D6">
        <w:rPr>
          <w:rStyle w:val="FootnoteCharacters"/>
          <w:lang w:val="en-US"/>
        </w:rPr>
        <w:tab/>
        <w:t>Gangemi, A., Presutti, V., Reforgiato Recupero, D., Nuzzolese, A.G., Draicchio, F., Mongiovì, M.: Semantic Web Machine Reading with FRED. Semantic Web. 8, 873–893 (2017). https://doi.org/10.3233/SW-160240.</w:t>
      </w:r>
    </w:p>
    <w:p w:rsidR="00211A6F" w:rsidRPr="00AC10D6" w:rsidRDefault="00211A6F" w:rsidP="0053597B">
      <w:pPr>
        <w:pStyle w:val="Bibliographie"/>
        <w:rPr>
          <w:rStyle w:val="FootnoteCharacters"/>
          <w:lang w:val="en-US"/>
        </w:rPr>
      </w:pPr>
      <w:r w:rsidRPr="00AC10D6">
        <w:rPr>
          <w:rStyle w:val="FootnoteCharacters"/>
          <w:lang w:val="en-US"/>
        </w:rPr>
        <w:t>6.</w:t>
      </w:r>
      <w:r w:rsidRPr="00AC10D6">
        <w:rPr>
          <w:rStyle w:val="FootnoteCharacters"/>
          <w:lang w:val="en-US"/>
        </w:rPr>
        <w:tab/>
        <w:t>UNL / rdf-unl, https://gitlab.tetras-libre.fr/unl/, last accessed 2020/04/22.</w:t>
      </w:r>
    </w:p>
    <w:p w:rsidR="00211A6F" w:rsidRPr="00AC10D6" w:rsidRDefault="00211A6F" w:rsidP="0053597B">
      <w:pPr>
        <w:pStyle w:val="Bibliographie"/>
        <w:rPr>
          <w:rStyle w:val="FootnoteCharacters"/>
          <w:lang w:val="en-US"/>
        </w:rPr>
      </w:pPr>
      <w:r w:rsidRPr="00AC10D6">
        <w:rPr>
          <w:rStyle w:val="FootnoteCharacters"/>
          <w:lang w:val="en-US"/>
        </w:rPr>
        <w:t>7.</w:t>
      </w:r>
      <w:r w:rsidRPr="00AC10D6">
        <w:rPr>
          <w:rStyle w:val="FootnoteCharacters"/>
          <w:lang w:val="en-US"/>
        </w:rPr>
        <w:tab/>
        <w:t>Turtle - Terse RDF Triple Language, https://www.w3.org/TeamSubmission/turtle/, last accessed 2020/04/23.</w:t>
      </w:r>
    </w:p>
    <w:p w:rsidR="00211A6F" w:rsidRPr="00AC10D6" w:rsidRDefault="00211A6F" w:rsidP="0053597B">
      <w:pPr>
        <w:pStyle w:val="Bibliographie"/>
        <w:rPr>
          <w:rStyle w:val="FootnoteCharacters"/>
          <w:lang w:val="en-US"/>
        </w:rPr>
      </w:pPr>
      <w:r w:rsidRPr="00AC10D6">
        <w:rPr>
          <w:rStyle w:val="FootnoteCharacters"/>
          <w:lang w:val="en-US"/>
        </w:rPr>
        <w:t>8.</w:t>
      </w:r>
      <w:r w:rsidRPr="00AC10D6">
        <w:rPr>
          <w:rStyle w:val="FootnoteCharacters"/>
          <w:lang w:val="en-US"/>
        </w:rPr>
        <w:tab/>
        <w:t>Specs - UNL Wiki, http://www.unlweb.net/wiki/Specs, last accessed 2020/04/21.</w:t>
      </w:r>
    </w:p>
    <w:p w:rsidR="00211A6F" w:rsidRPr="00AC10D6" w:rsidRDefault="00211A6F" w:rsidP="0053597B">
      <w:pPr>
        <w:pStyle w:val="Bibliographie"/>
        <w:rPr>
          <w:rStyle w:val="FootnoteCharacters"/>
          <w:lang w:val="en-US"/>
        </w:rPr>
      </w:pPr>
      <w:r w:rsidRPr="00AC10D6">
        <w:rPr>
          <w:rStyle w:val="FootnoteCharacters"/>
          <w:lang w:val="en-US"/>
        </w:rPr>
        <w:t>9.</w:t>
      </w:r>
      <w:r w:rsidRPr="00AC10D6">
        <w:rPr>
          <w:rStyle w:val="FootnoteCharacters"/>
          <w:lang w:val="en-US"/>
        </w:rPr>
        <w:tab/>
        <w:t>Welcome to the UNLWEB, http://www.unlweb.net/unlweb/index.php, last accessed 2020/04/21.</w:t>
      </w:r>
    </w:p>
    <w:p w:rsidR="00211A6F" w:rsidRPr="00AC10D6" w:rsidRDefault="00211A6F" w:rsidP="0053597B">
      <w:pPr>
        <w:pStyle w:val="Bibliographie"/>
        <w:rPr>
          <w:rStyle w:val="FootnoteCharacters"/>
          <w:lang w:val="en-US"/>
        </w:rPr>
      </w:pPr>
      <w:r w:rsidRPr="00AC10D6">
        <w:rPr>
          <w:rStyle w:val="FootnoteCharacters"/>
          <w:lang w:val="en-US"/>
        </w:rPr>
        <w:t>10.</w:t>
      </w:r>
      <w:r w:rsidRPr="00AC10D6">
        <w:rPr>
          <w:rStyle w:val="FootnoteCharacters"/>
          <w:lang w:val="en-US"/>
        </w:rPr>
        <w:tab/>
        <w:t>RDF Schema 1.1, https://www.w3.org/TR/rdf-schema/, last accessed 2020/04/21.</w:t>
      </w:r>
    </w:p>
    <w:p w:rsidR="00211A6F" w:rsidRPr="00AC10D6" w:rsidRDefault="00211A6F" w:rsidP="0053597B">
      <w:pPr>
        <w:pStyle w:val="Bibliographie"/>
        <w:rPr>
          <w:rStyle w:val="FootnoteCharacters"/>
          <w:lang w:val="en-US"/>
        </w:rPr>
      </w:pPr>
      <w:r w:rsidRPr="00AC10D6">
        <w:rPr>
          <w:rStyle w:val="FootnoteCharacters"/>
          <w:lang w:val="en-US"/>
        </w:rPr>
        <w:t>11.</w:t>
      </w:r>
      <w:r w:rsidRPr="00AC10D6">
        <w:rPr>
          <w:rStyle w:val="FootnoteCharacters"/>
          <w:lang w:val="en-US"/>
        </w:rPr>
        <w:tab/>
        <w:t>SKOS Simple Knowledge Organization System - home page, https://www.w3.org/2004/02/skos/, last accessed 2020/04/21.</w:t>
      </w:r>
    </w:p>
    <w:p w:rsidR="00211A6F" w:rsidRPr="00AC10D6" w:rsidRDefault="00211A6F" w:rsidP="0053597B">
      <w:pPr>
        <w:pStyle w:val="Bibliographie"/>
        <w:rPr>
          <w:rStyle w:val="FootnoteCharacters"/>
          <w:lang w:val="en-US"/>
        </w:rPr>
      </w:pPr>
      <w:r w:rsidRPr="00AC10D6">
        <w:rPr>
          <w:rStyle w:val="FootnoteCharacters"/>
          <w:lang w:val="en-US"/>
        </w:rPr>
        <w:t>12.</w:t>
      </w:r>
      <w:r w:rsidRPr="00AC10D6">
        <w:rPr>
          <w:rStyle w:val="FootnoteCharacters"/>
          <w:lang w:val="en-US"/>
        </w:rPr>
        <w:tab/>
        <w:t>OWL 2 Web Ontology Language Document Overview (Second Edition), https://www.w3.org/TR/owl2-overview/, last accessed 2020/04/21.</w:t>
      </w:r>
    </w:p>
    <w:p w:rsidR="00211A6F" w:rsidRPr="00AC10D6" w:rsidRDefault="00211A6F" w:rsidP="0053597B">
      <w:pPr>
        <w:pStyle w:val="Bibliographie"/>
        <w:rPr>
          <w:rStyle w:val="FootnoteCharacters"/>
          <w:lang w:val="en-US"/>
        </w:rPr>
      </w:pPr>
      <w:r w:rsidRPr="00AC10D6">
        <w:rPr>
          <w:rStyle w:val="FootnoteCharacters"/>
          <w:lang w:val="en-US"/>
        </w:rPr>
        <w:t>13.</w:t>
      </w:r>
      <w:r w:rsidRPr="00AC10D6">
        <w:rPr>
          <w:rStyle w:val="FootnoteCharacters"/>
          <w:lang w:val="en-US"/>
        </w:rPr>
        <w:tab/>
        <w:t>Musen, M.A.: The Protégé Project: A Look Back and a Look Forward. AI Matters. 1, 4–12 (2015). https://doi.org/10.1145/2757001.2757003.</w:t>
      </w:r>
    </w:p>
    <w:p w:rsidR="00211A6F" w:rsidRPr="00AC10D6" w:rsidRDefault="00211A6F" w:rsidP="0053597B">
      <w:pPr>
        <w:pStyle w:val="Bibliographie"/>
        <w:rPr>
          <w:rStyle w:val="FootnoteCharacters"/>
          <w:lang w:val="en-US"/>
        </w:rPr>
      </w:pPr>
      <w:r w:rsidRPr="00AC10D6">
        <w:rPr>
          <w:rStyle w:val="FootnoteCharacters"/>
          <w:lang w:val="en-US"/>
        </w:rPr>
        <w:t>14.</w:t>
      </w:r>
      <w:r w:rsidRPr="00AC10D6">
        <w:rPr>
          <w:rStyle w:val="FootnoteCharacters"/>
          <w:lang w:val="en-US"/>
        </w:rPr>
        <w:tab/>
        <w:t>UNL2010 - UNL Wiki, http://www.unlweb.net/wiki/UNL2010, last accessed 2020/04/21.</w:t>
      </w:r>
    </w:p>
    <w:p w:rsidR="00211A6F" w:rsidRPr="00AC10D6" w:rsidRDefault="00211A6F" w:rsidP="0053597B">
      <w:pPr>
        <w:pStyle w:val="Bibliographie"/>
        <w:rPr>
          <w:rStyle w:val="FootnoteCharacters"/>
          <w:lang w:val="en-US"/>
        </w:rPr>
      </w:pPr>
      <w:r w:rsidRPr="00AC10D6">
        <w:rPr>
          <w:rStyle w:val="FootnoteCharacters"/>
          <w:lang w:val="en-US"/>
        </w:rPr>
        <w:t>15.</w:t>
      </w:r>
      <w:r w:rsidRPr="00AC10D6">
        <w:rPr>
          <w:rStyle w:val="FootnoteCharacters"/>
          <w:lang w:val="en-US"/>
        </w:rPr>
        <w:tab/>
        <w:t>Carroll, J.J., Bizer, C., Hayes, P., Stickler, P.: Named graphs, provenance and trust. In: Proceedings of the 14th international conference on World Wide Web. pp. 613–622. Association for Computing Machinery, Chiba, Japan (2005). https://doi.org/10.1145/1060745.1060835.</w:t>
      </w:r>
    </w:p>
    <w:p w:rsidR="00211A6F" w:rsidRPr="00AC10D6" w:rsidRDefault="00211A6F" w:rsidP="0053597B">
      <w:pPr>
        <w:pStyle w:val="Bibliographie"/>
        <w:rPr>
          <w:rStyle w:val="FootnoteCharacters"/>
          <w:lang w:val="en-US"/>
        </w:rPr>
      </w:pPr>
      <w:r w:rsidRPr="00AC10D6">
        <w:rPr>
          <w:rStyle w:val="FootnoteCharacters"/>
          <w:lang w:val="en-US"/>
        </w:rPr>
        <w:t>16.</w:t>
      </w:r>
      <w:r w:rsidRPr="00AC10D6">
        <w:rPr>
          <w:rStyle w:val="FootnoteCharacters"/>
          <w:lang w:val="en-US"/>
        </w:rPr>
        <w:tab/>
        <w:t>Defining N-ary Relations on the Semantic Web, https://www.w3.org/TR/swbp-n-aryRelations/#vocabulary, last accessed 2020/04/16.</w:t>
      </w:r>
    </w:p>
    <w:p w:rsidR="00211A6F" w:rsidRPr="00AC10D6" w:rsidRDefault="00211A6F" w:rsidP="0053597B">
      <w:pPr>
        <w:pStyle w:val="Bibliographie"/>
        <w:rPr>
          <w:rStyle w:val="FootnoteCharacters"/>
          <w:lang w:val="en-US"/>
        </w:rPr>
      </w:pPr>
      <w:r w:rsidRPr="00AC10D6">
        <w:rPr>
          <w:rStyle w:val="FootnoteCharacters"/>
          <w:lang w:val="en-US"/>
        </w:rPr>
        <w:t>17.</w:t>
      </w:r>
      <w:r w:rsidRPr="00AC10D6">
        <w:rPr>
          <w:rStyle w:val="FootnoteCharacters"/>
          <w:lang w:val="en-US"/>
        </w:rPr>
        <w:tab/>
        <w:t>Boguslavsky, I., Frid, N., Iomdin, L., Kreidlin, L., Sagalova, I., Sizov, V.: Creating a Universal Networking Language module within an advanced NLP system. In: Proceedings of the 18th conference on Computational linguistics - Volume 1. pp. 83–89. Association for Computational Linguistics, Saarbrücken, Germany (2000). https://doi.org/10.3115/990820.990833.</w:t>
      </w:r>
    </w:p>
    <w:p w:rsidR="00211A6F" w:rsidRPr="00AC10D6" w:rsidRDefault="00211A6F" w:rsidP="0053597B">
      <w:pPr>
        <w:pStyle w:val="Bibliographie"/>
        <w:rPr>
          <w:rStyle w:val="FootnoteCharacters"/>
          <w:lang w:val="en-US"/>
        </w:rPr>
      </w:pPr>
      <w:r w:rsidRPr="00AC10D6">
        <w:rPr>
          <w:rStyle w:val="FootnoteCharacters"/>
          <w:lang w:val="en-US"/>
        </w:rPr>
        <w:t>18.</w:t>
      </w:r>
      <w:r w:rsidRPr="00AC10D6">
        <w:rPr>
          <w:rStyle w:val="FootnoteCharacters"/>
          <w:lang w:val="en-US"/>
        </w:rPr>
        <w:tab/>
        <w:t>Shapes Constraint Language (SHACL), https://www.w3.org/TR/shacl/, last accessed 2020/04/24.</w:t>
      </w:r>
    </w:p>
    <w:p w:rsidR="00211A6F" w:rsidRPr="00AC10D6" w:rsidRDefault="00211A6F" w:rsidP="0053597B">
      <w:pPr>
        <w:pStyle w:val="Bibliographie"/>
        <w:rPr>
          <w:rStyle w:val="FootnoteCharacters"/>
          <w:lang w:val="en-US"/>
        </w:rPr>
      </w:pPr>
      <w:r w:rsidRPr="00AC10D6">
        <w:rPr>
          <w:rStyle w:val="FootnoteCharacters"/>
          <w:lang w:val="en-US"/>
        </w:rPr>
        <w:t>19.</w:t>
      </w:r>
      <w:r w:rsidRPr="00AC10D6">
        <w:rPr>
          <w:rStyle w:val="FootnoteCharacters"/>
          <w:lang w:val="en-US"/>
        </w:rPr>
        <w:tab/>
        <w:t>onto debugger · Wiki · interactive-KB-debugging / debugger, https://git-ainf.aau.at/interactive-KB-debugging/debugger/-/wikis/onto-debugger, last accessed 2020/04/25.</w:t>
      </w:r>
      <w:r w:rsidRPr="00F47BA0">
        <w:rPr>
          <w:rStyle w:val="FootnoteCharacters"/>
        </w:rPr>
        <w:fldChar w:fldCharType="end"/>
      </w:r>
    </w:p>
    <w:p w:rsidR="006B7002" w:rsidRPr="00AC10D6" w:rsidRDefault="006B7002" w:rsidP="0053597B">
      <w:pPr>
        <w:pStyle w:val="Corpsdetexte"/>
        <w:rPr>
          <w:rStyle w:val="FootnoteCharacters"/>
          <w:lang w:val="en-US"/>
        </w:rPr>
      </w:pPr>
    </w:p>
    <w:sectPr w:rsidR="006B7002" w:rsidRPr="00AC10D6">
      <w:headerReference w:type="even" r:id="rId29"/>
      <w:headerReference w:type="default" r:id="rId30"/>
      <w:footerReference w:type="even" r:id="rId31"/>
      <w:footerReference w:type="default" r:id="rId32"/>
      <w:pgSz w:w="11906" w:h="16838"/>
      <w:pgMar w:top="1700" w:right="1134" w:bottom="822" w:left="1134" w:header="850" w:footer="363" w:gutter="0"/>
      <w:pgNumType w:start="1"/>
      <w:cols w:space="720"/>
      <w:formProt w:val="0"/>
      <w:docGrid w:linePitch="600" w:charSpace="3276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2218" w:rsidRDefault="00D52218" w:rsidP="0053597B">
      <w:r>
        <w:separator/>
      </w:r>
    </w:p>
  </w:endnote>
  <w:endnote w:type="continuationSeparator" w:id="0">
    <w:p w:rsidR="00D52218" w:rsidRDefault="00D52218" w:rsidP="005359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embedRegular r:id="rId1" w:fontKey="{207B3CFB-3712-4D8F-9551-290E2E2D3664}"/>
  </w:font>
  <w:font w:name="Times New Roman">
    <w:panose1 w:val="02020603050405020304"/>
    <w:charset w:val="00"/>
    <w:family w:val="roman"/>
    <w:pitch w:val="variable"/>
    <w:sig w:usb0="20002A87" w:usb1="80000000" w:usb2="00000008" w:usb3="00000000" w:csb0="000001FF" w:csb1="00000000"/>
    <w:embedRegular r:id="rId2" w:fontKey="{D2DE8F3B-39E9-403D-BB02-24FA89F56E3D}"/>
    <w:embedBold r:id="rId3" w:fontKey="{762DC26C-2D39-4D57-A0E5-0EFD52AA4204}"/>
    <w:embedItalic r:id="rId4" w:fontKey="{2D98E813-5D5B-4069-A39D-B4A82912F1B7}"/>
  </w:font>
  <w:font w:name="Courier New">
    <w:panose1 w:val="02070309020205020404"/>
    <w:charset w:val="00"/>
    <w:family w:val="modern"/>
    <w:pitch w:val="fixed"/>
    <w:sig w:usb0="20002A87" w:usb1="80000000" w:usb2="00000008" w:usb3="00000000" w:csb0="000001FF" w:csb1="00000000"/>
    <w:embedRegular r:id="rId5" w:fontKey="{C1E1F5E3-91E0-4323-8FE6-818E44EB832A}"/>
  </w:font>
  <w:font w:name="Wingdings">
    <w:panose1 w:val="05000000000000000000"/>
    <w:charset w:val="02"/>
    <w:family w:val="auto"/>
    <w:pitch w:val="variable"/>
    <w:sig w:usb0="00000000" w:usb1="10000000" w:usb2="00000000" w:usb3="00000000" w:csb0="80000000" w:csb1="00000000"/>
    <w:embedRegular r:id="rId6" w:fontKey="{7A607367-C83B-41F7-9C80-21FF5EDEBD32}"/>
  </w:font>
  <w:font w:name="Open Sans">
    <w:panose1 w:val="020B0606030504020204"/>
    <w:charset w:val="00"/>
    <w:family w:val="swiss"/>
    <w:pitch w:val="variable"/>
    <w:sig w:usb0="E00002EF" w:usb1="4000205B" w:usb2="00000028" w:usb3="00000000" w:csb0="0000019F" w:csb1="00000000"/>
    <w:embedRegular r:id="rId7" w:fontKey="{1C8E1942-C9E2-4841-A46D-39322BE8F86F}"/>
    <w:embedBold r:id="rId8" w:fontKey="{554129DA-98E7-4EE9-B3D8-9CB7693FE399}"/>
    <w:embedItalic r:id="rId9" w:fontKey="{7887FFD3-5AB2-44FD-83E2-D942EE792BE5}"/>
    <w:embedBoldItalic r:id="rId10" w:fontKey="{2FDA8457-C71C-4971-959A-CA7148DC94A2}"/>
  </w:font>
  <w:font w:name="WenQuanYi Zen Hei">
    <w:altName w:val="Times New Roman"/>
    <w:panose1 w:val="00000000000000000000"/>
    <w:charset w:val="00"/>
    <w:family w:val="roman"/>
    <w:notTrueType/>
    <w:pitch w:val="default"/>
  </w:font>
  <w:font w:name="FreeSans">
    <w:altName w:val="Times New Roman"/>
    <w:panose1 w:val="00000000000000000000"/>
    <w:charset w:val="00"/>
    <w:family w:val="roman"/>
    <w:notTrueType/>
    <w:pitch w:val="default"/>
  </w:font>
  <w:font w:name="Cabin">
    <w:panose1 w:val="020B0803050202020004"/>
    <w:charset w:val="00"/>
    <w:family w:val="swiss"/>
    <w:pitch w:val="variable"/>
    <w:sig w:usb0="8000002F" w:usb1="0000000B" w:usb2="00000000" w:usb3="00000000" w:csb0="00000001" w:csb1="00000000"/>
    <w:embedRegular r:id="rId11" w:fontKey="{B7D218B2-7ADC-479D-8152-E35BB92604BA}"/>
    <w:embedBold r:id="rId12" w:fontKey="{13B1D596-E8FC-4001-9D1B-A0BD61261BB9}"/>
    <w:embedBoldItalic r:id="rId13" w:fontKey="{395C4154-7953-491D-BD3E-92E9360DB002}"/>
  </w:font>
  <w:font w:name="OpenSymbol">
    <w:altName w:val="Arial Unicode MS"/>
    <w:charset w:val="01"/>
    <w:family w:val="roman"/>
    <w:pitch w:val="variable"/>
    <w:embedRegular r:id="rId14" w:fontKey="{EC267079-E91F-4554-887C-2ABB3922E046}"/>
  </w:font>
  <w:font w:name="Liberation Mono">
    <w:altName w:val="Courier New"/>
    <w:panose1 w:val="02070409020205020404"/>
    <w:charset w:val="00"/>
    <w:family w:val="modern"/>
    <w:pitch w:val="fixed"/>
    <w:sig w:usb0="E0000AFF" w:usb1="400078FF" w:usb2="00000001" w:usb3="00000000" w:csb0="000001BF" w:csb1="00000000"/>
    <w:embedRegular r:id="rId15" w:fontKey="{B020B560-758F-4F5A-A1E2-4F2ACF092C40}"/>
  </w:font>
  <w:font w:name="WenQuanYi Zen Hei Mono">
    <w:panose1 w:val="00000000000000000000"/>
    <w:charset w:val="00"/>
    <w:family w:val="roman"/>
    <w:notTrueType/>
    <w:pitch w:val="default"/>
  </w:font>
  <w:font w:name="Tahoma">
    <w:panose1 w:val="020B0604030504040204"/>
    <w:charset w:val="00"/>
    <w:family w:val="swiss"/>
    <w:pitch w:val="variable"/>
    <w:sig w:usb0="800022EF" w:usb1="C000205A" w:usb2="00000008" w:usb3="00000000" w:csb0="00000057" w:csb1="00000000"/>
    <w:embedRegular r:id="rId16" w:fontKey="{EEEC7D78-245D-4EF1-A45C-14942F419A62}"/>
  </w:font>
  <w:font w:name="Mangal">
    <w:panose1 w:val="00000400000000000000"/>
    <w:charset w:val="01"/>
    <w:family w:val="roman"/>
    <w:notTrueType/>
    <w:pitch w:val="variable"/>
    <w:sig w:usb0="00002000" w:usb1="00000000" w:usb2="00000000" w:usb3="00000000" w:csb0="00000000" w:csb1="00000000"/>
  </w:font>
  <w:font w:name="Noto Mono">
    <w:panose1 w:val="020B0609030804020204"/>
    <w:charset w:val="00"/>
    <w:family w:val="modern"/>
    <w:pitch w:val="fixed"/>
    <w:sig w:usb0="E00002EF" w:usb1="4000205B" w:usb2="00000028" w:usb3="00000000" w:csb0="0000019F" w:csb1="00000000"/>
    <w:embedRegular r:id="rId17" w:fontKey="{F88EC06E-1EEC-4123-ACF7-277215408BDC}"/>
  </w:font>
  <w:font w:name="Courier">
    <w:panose1 w:val="02070409020205020404"/>
    <w:charset w:val="00"/>
    <w:family w:val="auto"/>
    <w:notTrueType/>
    <w:pitch w:val="fixed"/>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embedRegular r:id="rId18" w:fontKey="{43E479B6-DD4F-4E2C-9B18-F0F16B5DFF27}"/>
  </w:font>
  <w:font w:name="Arial">
    <w:panose1 w:val="020B0604020202020204"/>
    <w:charset w:val="00"/>
    <w:family w:val="swiss"/>
    <w:pitch w:val="variable"/>
    <w:sig w:usb0="20002A87" w:usb1="80000000" w:usb2="00000008" w:usb3="00000000" w:csb0="000001FF" w:csb1="00000000"/>
    <w:embedRegular r:id="rId19" w:fontKey="{10D9E817-EFE2-4330-93BE-986D3F51455F}"/>
  </w:font>
  <w:font w:name="Cambria">
    <w:panose1 w:val="02040503050406030204"/>
    <w:charset w:val="00"/>
    <w:family w:val="roman"/>
    <w:pitch w:val="variable"/>
    <w:sig w:usb0="E00002FF" w:usb1="400004FF" w:usb2="00000000" w:usb3="00000000" w:csb0="0000019F" w:csb1="00000000"/>
    <w:embedRegular r:id="rId20" w:fontKey="{B136627B-D6C6-4FC5-954D-F44351A7CD8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10D6" w:rsidRDefault="00AC10D6" w:rsidP="0053597B">
    <w:pPr>
      <w:pStyle w:val="Corpsdetexte"/>
    </w:pPr>
    <w:r>
      <w:br/>
      <w:t xml:space="preserve">Page </w:t>
    </w:r>
    <w:r>
      <w:fldChar w:fldCharType="begin"/>
    </w:r>
    <w:r>
      <w:instrText>PAGE</w:instrText>
    </w:r>
    <w:r>
      <w:fldChar w:fldCharType="separate"/>
    </w:r>
    <w:r w:rsidR="00FA2492">
      <w:rPr>
        <w:noProof/>
      </w:rPr>
      <w:t>12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10D6" w:rsidRDefault="00AC10D6" w:rsidP="0053597B">
    <w:pPr>
      <w:pStyle w:val="Corpsdetexte"/>
    </w:pPr>
    <w:r>
      <w:br/>
      <w:t xml:space="preserve">Page </w:t>
    </w:r>
    <w:r>
      <w:fldChar w:fldCharType="begin"/>
    </w:r>
    <w:r>
      <w:instrText>PAGE</w:instrText>
    </w:r>
    <w:r>
      <w:fldChar w:fldCharType="separate"/>
    </w:r>
    <w:r w:rsidR="00FA2492">
      <w:rPr>
        <w:noProof/>
      </w:rPr>
      <w:t>15</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2218" w:rsidRDefault="00D52218" w:rsidP="0053597B">
      <w:r>
        <w:separator/>
      </w:r>
    </w:p>
  </w:footnote>
  <w:footnote w:type="continuationSeparator" w:id="0">
    <w:p w:rsidR="00D52218" w:rsidRDefault="00D52218" w:rsidP="0053597B">
      <w:r>
        <w:continuationSeparator/>
      </w:r>
    </w:p>
  </w:footnote>
  <w:footnote w:id="1">
    <w:p w:rsidR="00AC10D6" w:rsidRPr="00211A6F" w:rsidRDefault="00AC10D6" w:rsidP="0053597B">
      <w:pPr>
        <w:pStyle w:val="Notedebasdepage"/>
        <w:rPr>
          <w:lang w:val="en-US"/>
        </w:rPr>
      </w:pPr>
      <w:r>
        <w:rPr>
          <w:rStyle w:val="Appelnotedebasdep"/>
        </w:rPr>
        <w:footnoteRef/>
      </w:r>
      <w:r>
        <w:rPr>
          <w:lang w:val="en-US"/>
        </w:rPr>
        <w:t xml:space="preserve"> </w:t>
      </w:r>
      <w:r>
        <w:rPr>
          <w:lang w:val="en-US"/>
        </w:rPr>
        <w:tab/>
      </w:r>
      <w:proofErr w:type="spellStart"/>
      <w:r>
        <w:rPr>
          <w:lang w:val="en-US"/>
        </w:rPr>
        <w:t>UNseL</w:t>
      </w:r>
      <w:proofErr w:type="spellEnd"/>
      <w:r>
        <w:rPr>
          <w:lang w:val="en-US"/>
        </w:rPr>
        <w:t xml:space="preserve"> : Universa</w:t>
      </w:r>
      <w:r w:rsidRPr="00211A6F">
        <w:rPr>
          <w:lang w:val="en-US"/>
        </w:rPr>
        <w:t xml:space="preserve">l Networking system engineering Language </w:t>
      </w:r>
    </w:p>
  </w:footnote>
  <w:footnote w:id="2">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t>https://cecill.info/licences.fr.html</w:t>
      </w:r>
    </w:p>
  </w:footnote>
  <w:footnote w:id="3">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t>https://ias.unu.edu/en/</w:t>
      </w:r>
    </w:p>
  </w:footnote>
  <w:footnote w:id="4">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r>
      <w:r>
        <w:fldChar w:fldCharType="begin"/>
      </w:r>
      <w:r w:rsidRPr="00AC10D6">
        <w:rPr>
          <w:lang w:val="en-US"/>
        </w:rPr>
        <w:instrText xml:space="preserve"> HYPERLINK "https://protege.stanford.edu/" </w:instrText>
      </w:r>
      <w:r>
        <w:fldChar w:fldCharType="separate"/>
      </w:r>
      <w:r w:rsidRPr="00211A6F">
        <w:rPr>
          <w:rStyle w:val="Lienhypertexte"/>
          <w:lang w:val="en-US"/>
        </w:rPr>
        <w:t>https://protege.stanford.edu/</w:t>
      </w:r>
      <w:r>
        <w:rPr>
          <w:rStyle w:val="Lienhypertexte"/>
          <w:lang w:val="en-US"/>
        </w:rPr>
        <w:fldChar w:fldCharType="end"/>
      </w:r>
      <w:r w:rsidRPr="00211A6F">
        <w:rPr>
          <w:lang w:val="en-US"/>
        </w:rPr>
        <w:t xml:space="preserve"> </w:t>
      </w:r>
    </w:p>
  </w:footnote>
  <w:footnote w:id="5">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r>
      <w:r>
        <w:fldChar w:fldCharType="begin"/>
      </w:r>
      <w:r w:rsidRPr="00AC10D6">
        <w:rPr>
          <w:lang w:val="en-US"/>
        </w:rPr>
        <w:instrText xml:space="preserve"> HYPERLINK "https://www.topquadrant.com/topbraid-composer-install/" </w:instrText>
      </w:r>
      <w:r>
        <w:fldChar w:fldCharType="separate"/>
      </w:r>
      <w:r w:rsidRPr="00211A6F">
        <w:rPr>
          <w:rStyle w:val="Lienhypertexte"/>
          <w:lang w:val="en-US"/>
        </w:rPr>
        <w:t>https://www.topquadrant.com/topbraid-composer-install/</w:t>
      </w:r>
      <w:r>
        <w:rPr>
          <w:rStyle w:val="Lienhypertexte"/>
          <w:lang w:val="en-US"/>
        </w:rPr>
        <w:fldChar w:fldCharType="end"/>
      </w:r>
      <w:r w:rsidRPr="00211A6F">
        <w:rPr>
          <w:lang w:val="en-US"/>
        </w:rPr>
        <w:t xml:space="preserve"> </w:t>
      </w:r>
    </w:p>
  </w:footnote>
  <w:footnote w:id="6">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r>
      <w:r>
        <w:fldChar w:fldCharType="begin"/>
      </w:r>
      <w:r w:rsidRPr="00AC10D6">
        <w:rPr>
          <w:lang w:val="en-US"/>
        </w:rPr>
        <w:instrText xml:space="preserve"> HYPERLINK "https://gitlab.com/dikonov/Universal-Dictionary-of-Concepts" </w:instrText>
      </w:r>
      <w:r>
        <w:fldChar w:fldCharType="separate"/>
      </w:r>
      <w:r w:rsidRPr="00211A6F">
        <w:rPr>
          <w:rStyle w:val="Lienhypertexte"/>
          <w:lang w:val="en-US"/>
        </w:rPr>
        <w:t>https://gitlab.com/dikonov/Universal-Dictionary-of-Concepts</w:t>
      </w:r>
      <w:r>
        <w:rPr>
          <w:rStyle w:val="Lienhypertexte"/>
          <w:lang w:val="en-US"/>
        </w:rPr>
        <w:fldChar w:fldCharType="end"/>
      </w:r>
      <w:r w:rsidRPr="00211A6F">
        <w:rPr>
          <w:lang w:val="en-US"/>
        </w:rPr>
        <w:t xml:space="preserve"> </w:t>
      </w:r>
    </w:p>
  </w:footnote>
  <w:footnote w:id="7">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r>
      <w:r>
        <w:fldChar w:fldCharType="begin"/>
      </w:r>
      <w:r w:rsidRPr="00AC10D6">
        <w:rPr>
          <w:lang w:val="en-US"/>
        </w:rPr>
        <w:instrText xml:space="preserve"> HYPERLINK "http://www.unlweb.net/unlarium/" </w:instrText>
      </w:r>
      <w:r>
        <w:fldChar w:fldCharType="separate"/>
      </w:r>
      <w:r w:rsidRPr="00211A6F">
        <w:rPr>
          <w:rStyle w:val="Lienhypertexte"/>
          <w:lang w:val="en-US"/>
        </w:rPr>
        <w:t>http://www.unlweb.net/unlarium/</w:t>
      </w:r>
      <w:r>
        <w:rPr>
          <w:rStyle w:val="Lienhypertexte"/>
          <w:lang w:val="en-US"/>
        </w:rPr>
        <w:fldChar w:fldCharType="end"/>
      </w:r>
      <w:r w:rsidRPr="00211A6F">
        <w:rPr>
          <w:lang w:val="en-US"/>
        </w:rPr>
        <w:t xml:space="preserve"> </w:t>
      </w:r>
    </w:p>
  </w:footnote>
  <w:footnote w:id="8">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r>
      <w:r>
        <w:fldChar w:fldCharType="begin"/>
      </w:r>
      <w:r w:rsidRPr="00AC10D6">
        <w:rPr>
          <w:lang w:val="en-US"/>
        </w:rPr>
        <w:instrText xml:space="preserve"> HYPERLINK "http://unl.ru/deco.html" </w:instrText>
      </w:r>
      <w:r>
        <w:fldChar w:fldCharType="separate"/>
      </w:r>
      <w:r w:rsidRPr="00211A6F">
        <w:rPr>
          <w:rStyle w:val="Lienhypertexte"/>
          <w:lang w:val="en-US"/>
        </w:rPr>
        <w:t>http://unl.ru/deco.html</w:t>
      </w:r>
      <w:r>
        <w:rPr>
          <w:rStyle w:val="Lienhypertexte"/>
          <w:lang w:val="en-US"/>
        </w:rPr>
        <w:fldChar w:fldCharType="end"/>
      </w:r>
      <w:r w:rsidRPr="00211A6F">
        <w:rPr>
          <w:lang w:val="en-US"/>
        </w:rPr>
        <w:t xml:space="preserve"> </w:t>
      </w:r>
    </w:p>
  </w:footnote>
  <w:footnote w:id="9">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r>
      <w:r>
        <w:fldChar w:fldCharType="begin"/>
      </w:r>
      <w:r w:rsidRPr="00AC10D6">
        <w:rPr>
          <w:lang w:val="en-US"/>
        </w:rPr>
        <w:instrText xml:space="preserve"> HYPERLINK "http://www.unlweb.net/wiki/Applications" </w:instrText>
      </w:r>
      <w:r>
        <w:fldChar w:fldCharType="separate"/>
      </w:r>
      <w:r w:rsidRPr="00211A6F">
        <w:rPr>
          <w:rStyle w:val="Lienhypertexte"/>
          <w:lang w:val="en-US"/>
        </w:rPr>
        <w:t>http://www.unlweb.net/wiki/Applications</w:t>
      </w:r>
      <w:r>
        <w:rPr>
          <w:rStyle w:val="Lienhypertexte"/>
          <w:lang w:val="en-US"/>
        </w:rPr>
        <w:fldChar w:fldCharType="end"/>
      </w:r>
      <w:r w:rsidRPr="00211A6F">
        <w:rPr>
          <w:lang w:val="en-US"/>
        </w:rPr>
        <w:t xml:space="preserve"> </w:t>
      </w:r>
    </w:p>
  </w:footnote>
  <w:footnote w:id="10">
    <w:p w:rsidR="00AC10D6" w:rsidRPr="00211A6F" w:rsidRDefault="00AC10D6" w:rsidP="0053597B">
      <w:pPr>
        <w:pStyle w:val="Notedebasdepage"/>
        <w:rPr>
          <w:lang w:val="en-US"/>
        </w:rPr>
      </w:pPr>
      <w:r>
        <w:rPr>
          <w:rStyle w:val="Appelnotedebasdep"/>
        </w:rPr>
        <w:footnoteRef/>
      </w:r>
      <w:r w:rsidRPr="00211A6F">
        <w:rPr>
          <w:lang w:val="en-US"/>
        </w:rPr>
        <w:t xml:space="preserve">  </w:t>
      </w:r>
      <w:r>
        <w:fldChar w:fldCharType="begin"/>
      </w:r>
      <w:r w:rsidRPr="00AC10D6">
        <w:rPr>
          <w:lang w:val="en-US"/>
        </w:rPr>
        <w:instrText xml:space="preserve"> HYPERLINK "http://www.unlweb.net/wiki/Tools" </w:instrText>
      </w:r>
      <w:r>
        <w:fldChar w:fldCharType="separate"/>
      </w:r>
      <w:r w:rsidRPr="00211A6F">
        <w:rPr>
          <w:rStyle w:val="Lienhypertexte"/>
          <w:lang w:val="en-US"/>
        </w:rPr>
        <w:t>http://www.unlweb.net/wiki/Tools</w:t>
      </w:r>
      <w:r>
        <w:rPr>
          <w:rStyle w:val="Lienhypertexte"/>
          <w:lang w:val="en-US"/>
        </w:rPr>
        <w:fldChar w:fldCharType="end"/>
      </w:r>
      <w:r w:rsidRPr="00211A6F">
        <w:rPr>
          <w:lang w:val="en-US"/>
        </w:rPr>
        <w:t xml:space="preserve"> </w:t>
      </w:r>
    </w:p>
  </w:footnote>
  <w:footnote w:id="11">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r>
      <w:r>
        <w:fldChar w:fldCharType="begin"/>
      </w:r>
      <w:r w:rsidRPr="00AC10D6">
        <w:rPr>
          <w:lang w:val="en-US"/>
        </w:rPr>
        <w:instrText xml:space="preserve"> HYPERLINK "http://www.unlweb.net/unlarium/" </w:instrText>
      </w:r>
      <w:r>
        <w:fldChar w:fldCharType="separate"/>
      </w:r>
      <w:r w:rsidRPr="00211A6F">
        <w:rPr>
          <w:rStyle w:val="Lienhypertexte"/>
          <w:lang w:val="en-US"/>
        </w:rPr>
        <w:t>http://www.unlweb.net/unlarium/</w:t>
      </w:r>
      <w:r>
        <w:rPr>
          <w:rStyle w:val="Lienhypertexte"/>
          <w:lang w:val="en-US"/>
        </w:rPr>
        <w:fldChar w:fldCharType="end"/>
      </w:r>
      <w:r w:rsidRPr="00211A6F">
        <w:rPr>
          <w:lang w:val="en-US"/>
        </w:rPr>
        <w:t xml:space="preserve"> </w:t>
      </w:r>
    </w:p>
  </w:footnote>
  <w:footnote w:id="12">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r>
      <w:r>
        <w:fldChar w:fldCharType="begin"/>
      </w:r>
      <w:r w:rsidRPr="00AC10D6">
        <w:rPr>
          <w:lang w:val="en-US"/>
        </w:rPr>
        <w:instrText xml:space="preserve"> HYPERLINK "http://lingwarium.org" </w:instrText>
      </w:r>
      <w:r>
        <w:fldChar w:fldCharType="separate"/>
      </w:r>
      <w:r w:rsidRPr="00211A6F">
        <w:rPr>
          <w:rStyle w:val="Lienhypertexte"/>
          <w:lang w:val="en-US"/>
        </w:rPr>
        <w:t>http://lingwarium.org</w:t>
      </w:r>
      <w:r>
        <w:rPr>
          <w:rStyle w:val="Lienhypertexte"/>
          <w:lang w:val="en-US"/>
        </w:rPr>
        <w:fldChar w:fldCharType="end"/>
      </w:r>
      <w:r w:rsidRPr="00211A6F">
        <w:rPr>
          <w:lang w:val="en-US"/>
        </w:rPr>
        <w:t xml:space="preserve">, in the top left click Workplace, then select UNL, Language pair UNL-FRA and finally the test tab. </w:t>
      </w:r>
    </w:p>
  </w:footnote>
  <w:footnote w:id="13">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t>https://unl.demo.tetras-libre.fr/</w:t>
      </w:r>
    </w:p>
  </w:footnote>
  <w:footnote w:id="14">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t xml:space="preserve">In R1, we call </w:t>
      </w:r>
      <w:r w:rsidRPr="00211A6F">
        <w:rPr>
          <w:i/>
          <w:lang w:val="en-US"/>
        </w:rPr>
        <w:t>state</w:t>
      </w:r>
      <w:r w:rsidRPr="00211A6F">
        <w:rPr>
          <w:lang w:val="en-US"/>
        </w:rPr>
        <w:t xml:space="preserve"> the “head” of the enumeration </w:t>
      </w:r>
      <w:r w:rsidRPr="00211A6F">
        <w:rPr>
          <w:i/>
          <w:lang w:val="en-US"/>
        </w:rPr>
        <w:t>two states: Listening and Traffic.</w:t>
      </w:r>
    </w:p>
  </w:footnote>
  <w:footnote w:id="15">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t xml:space="preserve">We included code for longer enumerations in our public </w:t>
      </w:r>
      <w:proofErr w:type="spellStart"/>
      <w:r w:rsidRPr="00211A6F">
        <w:rPr>
          <w:lang w:val="en-US"/>
        </w:rPr>
        <w:t>Git</w:t>
      </w:r>
      <w:proofErr w:type="spellEnd"/>
      <w:r w:rsidRPr="00211A6F">
        <w:rPr>
          <w:lang w:val="en-US"/>
        </w:rPr>
        <w:t>.</w:t>
      </w:r>
    </w:p>
  </w:footnote>
  <w:footnote w:id="16">
    <w:p w:rsidR="00AC10D6" w:rsidRPr="00211A6F" w:rsidRDefault="00AC10D6" w:rsidP="0053597B">
      <w:pPr>
        <w:pStyle w:val="Notedebasdepage"/>
        <w:rPr>
          <w:lang w:val="en-US"/>
        </w:rPr>
      </w:pPr>
      <w:r>
        <w:rPr>
          <w:rStyle w:val="Appelnotedebasdep"/>
        </w:rPr>
        <w:footnoteRef/>
      </w:r>
      <w:r w:rsidRPr="00211A6F">
        <w:rPr>
          <w:lang w:val="en-US"/>
        </w:rPr>
        <w:t xml:space="preserve"> </w:t>
      </w:r>
      <w:r w:rsidRPr="00211A6F">
        <w:rPr>
          <w:lang w:val="en-US"/>
        </w:rPr>
        <w:tab/>
      </w:r>
      <w:proofErr w:type="spellStart"/>
      <w:r w:rsidRPr="00211A6F">
        <w:rPr>
          <w:lang w:val="en-US"/>
        </w:rPr>
        <w:t>UNseL</w:t>
      </w:r>
      <w:proofErr w:type="spellEnd"/>
      <w:r w:rsidRPr="00211A6F">
        <w:rPr>
          <w:lang w:val="en-US"/>
        </w:rPr>
        <w:t xml:space="preserve"> : Universal Networking system engineering Language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10D6" w:rsidRDefault="00AC10D6" w:rsidP="0053597B">
    <w:pPr>
      <w:pStyle w:val="En-tte"/>
    </w:pPr>
    <w:r>
      <w:rPr>
        <w:noProof/>
        <w:lang w:eastAsia="fr-FR" w:bidi="ar-SA"/>
      </w:rPr>
      <w:drawing>
        <wp:anchor distT="0" distB="0" distL="0" distR="0" simplePos="0" relativeHeight="8" behindDoc="1" locked="0" layoutInCell="1" allowOverlap="1" wp14:anchorId="414CB165" wp14:editId="363E42CA">
          <wp:simplePos x="0" y="0"/>
          <wp:positionH relativeFrom="column">
            <wp:posOffset>-287655</wp:posOffset>
          </wp:positionH>
          <wp:positionV relativeFrom="paragraph">
            <wp:posOffset>-203142</wp:posOffset>
          </wp:positionV>
          <wp:extent cx="1332230" cy="488950"/>
          <wp:effectExtent l="0" t="0" r="0" b="0"/>
          <wp:wrapNone/>
          <wp:docPr id="7"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
                  <pic:cNvPicPr>
                    <a:picLocks noChangeAspect="1" noChangeArrowheads="1"/>
                  </pic:cNvPicPr>
                </pic:nvPicPr>
                <pic:blipFill>
                  <a:blip r:embed="rId1"/>
                  <a:stretch>
                    <a:fillRect/>
                  </a:stretch>
                </pic:blipFill>
                <pic:spPr bwMode="auto">
                  <a:xfrm>
                    <a:off x="0" y="0"/>
                    <a:ext cx="1332230" cy="488950"/>
                  </a:xfrm>
                  <a:prstGeom prst="rect">
                    <a:avLst/>
                  </a:prstGeom>
                </pic:spPr>
              </pic:pic>
            </a:graphicData>
          </a:graphic>
        </wp:anchor>
      </w:drawing>
    </w:r>
    <w:r>
      <w:rPr>
        <w:noProof/>
        <w:lang w:eastAsia="fr-FR" w:bidi="ar-SA"/>
      </w:rPr>
      <w:drawing>
        <wp:anchor distT="0" distB="0" distL="114300" distR="114300" simplePos="0" relativeHeight="251661312" behindDoc="0" locked="0" layoutInCell="1" allowOverlap="1" wp14:anchorId="0D9503B9" wp14:editId="28BC767F">
          <wp:simplePos x="0" y="0"/>
          <wp:positionH relativeFrom="margin">
            <wp:posOffset>4585335</wp:posOffset>
          </wp:positionH>
          <wp:positionV relativeFrom="margin">
            <wp:posOffset>-834390</wp:posOffset>
          </wp:positionV>
          <wp:extent cx="1950085" cy="692150"/>
          <wp:effectExtent l="0" t="0" r="0" b="0"/>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noble INP - Établissement - Logo - 2020 (couleur, RVB).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50085" cy="692150"/>
                  </a:xfrm>
                  <a:prstGeom prst="rect">
                    <a:avLst/>
                  </a:prstGeom>
                </pic:spPr>
              </pic:pic>
            </a:graphicData>
          </a:graphic>
          <wp14:sizeRelH relativeFrom="margin">
            <wp14:pctWidth>0</wp14:pctWidth>
          </wp14:sizeRelH>
          <wp14:sizeRelV relativeFrom="margin">
            <wp14:pctHeight>0</wp14:pctHeight>
          </wp14:sizeRelV>
        </wp:anchor>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10D6" w:rsidRDefault="00AC10D6" w:rsidP="0053597B">
    <w:pPr>
      <w:pStyle w:val="En-tte"/>
    </w:pPr>
    <w:r>
      <w:rPr>
        <w:noProof/>
        <w:lang w:eastAsia="fr-FR" w:bidi="ar-SA"/>
      </w:rPr>
      <w:drawing>
        <wp:anchor distT="0" distB="0" distL="114300" distR="114300" simplePos="0" relativeHeight="251659264" behindDoc="0" locked="0" layoutInCell="1" allowOverlap="1" wp14:anchorId="620328A0" wp14:editId="2E3A627C">
          <wp:simplePos x="0" y="0"/>
          <wp:positionH relativeFrom="margin">
            <wp:posOffset>-354965</wp:posOffset>
          </wp:positionH>
          <wp:positionV relativeFrom="margin">
            <wp:posOffset>-824230</wp:posOffset>
          </wp:positionV>
          <wp:extent cx="1950085" cy="692150"/>
          <wp:effectExtent l="0" t="0" r="0" b="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noble INP - Établissement - Logo - 2020 (couleur, RV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50085" cy="692150"/>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bidi="ar-SA"/>
      </w:rPr>
      <w:drawing>
        <wp:anchor distT="0" distB="0" distL="0" distR="0" simplePos="0" relativeHeight="5" behindDoc="1" locked="0" layoutInCell="1" allowOverlap="1" wp14:anchorId="10E0F927" wp14:editId="21C3194C">
          <wp:simplePos x="0" y="0"/>
          <wp:positionH relativeFrom="column">
            <wp:posOffset>5047615</wp:posOffset>
          </wp:positionH>
          <wp:positionV relativeFrom="paragraph">
            <wp:posOffset>-200660</wp:posOffset>
          </wp:positionV>
          <wp:extent cx="1332230" cy="483870"/>
          <wp:effectExtent l="0" t="0" r="0" b="0"/>
          <wp:wrapNone/>
          <wp:docPr id="8"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
                  <pic:cNvPicPr>
                    <a:picLocks noChangeAspect="1" noChangeArrowheads="1"/>
                  </pic:cNvPicPr>
                </pic:nvPicPr>
                <pic:blipFill>
                  <a:blip r:embed="rId2"/>
                  <a:stretch>
                    <a:fillRect/>
                  </a:stretch>
                </pic:blipFill>
                <pic:spPr bwMode="auto">
                  <a:xfrm>
                    <a:off x="0" y="0"/>
                    <a:ext cx="1332230" cy="483870"/>
                  </a:xfrm>
                  <a:prstGeom prst="rect">
                    <a:avLst/>
                  </a:prstGeom>
                </pic:spPr>
              </pic:pic>
            </a:graphicData>
          </a:graphic>
        </wp:anchor>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F26D8"/>
    <w:multiLevelType w:val="multilevel"/>
    <w:tmpl w:val="C8C0E296"/>
    <w:numStyleLink w:val="itemization1"/>
  </w:abstractNum>
  <w:abstractNum w:abstractNumId="1">
    <w:nsid w:val="009F73FC"/>
    <w:multiLevelType w:val="hybridMultilevel"/>
    <w:tmpl w:val="1E5069D0"/>
    <w:lvl w:ilvl="0" w:tplc="040C000F">
      <w:start w:val="1"/>
      <w:numFmt w:val="decimal"/>
      <w:lvlText w:val="%1."/>
      <w:lvlJc w:val="left"/>
      <w:pPr>
        <w:ind w:left="947" w:hanging="360"/>
      </w:pPr>
    </w:lvl>
    <w:lvl w:ilvl="1" w:tplc="040C0019" w:tentative="1">
      <w:start w:val="1"/>
      <w:numFmt w:val="lowerLetter"/>
      <w:lvlText w:val="%2."/>
      <w:lvlJc w:val="left"/>
      <w:pPr>
        <w:ind w:left="1667" w:hanging="360"/>
      </w:pPr>
    </w:lvl>
    <w:lvl w:ilvl="2" w:tplc="040C001B" w:tentative="1">
      <w:start w:val="1"/>
      <w:numFmt w:val="lowerRoman"/>
      <w:lvlText w:val="%3."/>
      <w:lvlJc w:val="right"/>
      <w:pPr>
        <w:ind w:left="2387" w:hanging="180"/>
      </w:pPr>
    </w:lvl>
    <w:lvl w:ilvl="3" w:tplc="040C000F" w:tentative="1">
      <w:start w:val="1"/>
      <w:numFmt w:val="decimal"/>
      <w:lvlText w:val="%4."/>
      <w:lvlJc w:val="left"/>
      <w:pPr>
        <w:ind w:left="3107" w:hanging="360"/>
      </w:pPr>
    </w:lvl>
    <w:lvl w:ilvl="4" w:tplc="040C0019" w:tentative="1">
      <w:start w:val="1"/>
      <w:numFmt w:val="lowerLetter"/>
      <w:lvlText w:val="%5."/>
      <w:lvlJc w:val="left"/>
      <w:pPr>
        <w:ind w:left="3827" w:hanging="360"/>
      </w:pPr>
    </w:lvl>
    <w:lvl w:ilvl="5" w:tplc="040C001B" w:tentative="1">
      <w:start w:val="1"/>
      <w:numFmt w:val="lowerRoman"/>
      <w:lvlText w:val="%6."/>
      <w:lvlJc w:val="right"/>
      <w:pPr>
        <w:ind w:left="4547" w:hanging="180"/>
      </w:pPr>
    </w:lvl>
    <w:lvl w:ilvl="6" w:tplc="040C000F" w:tentative="1">
      <w:start w:val="1"/>
      <w:numFmt w:val="decimal"/>
      <w:lvlText w:val="%7."/>
      <w:lvlJc w:val="left"/>
      <w:pPr>
        <w:ind w:left="5267" w:hanging="360"/>
      </w:pPr>
    </w:lvl>
    <w:lvl w:ilvl="7" w:tplc="040C0019" w:tentative="1">
      <w:start w:val="1"/>
      <w:numFmt w:val="lowerLetter"/>
      <w:lvlText w:val="%8."/>
      <w:lvlJc w:val="left"/>
      <w:pPr>
        <w:ind w:left="5987" w:hanging="360"/>
      </w:pPr>
    </w:lvl>
    <w:lvl w:ilvl="8" w:tplc="040C001B" w:tentative="1">
      <w:start w:val="1"/>
      <w:numFmt w:val="lowerRoman"/>
      <w:lvlText w:val="%9."/>
      <w:lvlJc w:val="right"/>
      <w:pPr>
        <w:ind w:left="6707" w:hanging="180"/>
      </w:pPr>
    </w:lvl>
  </w:abstractNum>
  <w:abstractNum w:abstractNumId="2">
    <w:nsid w:val="03FB5965"/>
    <w:multiLevelType w:val="hybridMultilevel"/>
    <w:tmpl w:val="73ECAA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7766898"/>
    <w:multiLevelType w:val="hybridMultilevel"/>
    <w:tmpl w:val="A45602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AB32887"/>
    <w:multiLevelType w:val="multilevel"/>
    <w:tmpl w:val="C8C0E296"/>
    <w:numStyleLink w:val="itemization1"/>
  </w:abstractNum>
  <w:abstractNum w:abstractNumId="5">
    <w:nsid w:val="0E2F514B"/>
    <w:multiLevelType w:val="multilevel"/>
    <w:tmpl w:val="A7D423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nsid w:val="11620AAB"/>
    <w:multiLevelType w:val="hybridMultilevel"/>
    <w:tmpl w:val="04F217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CDE22C8"/>
    <w:multiLevelType w:val="hybridMultilevel"/>
    <w:tmpl w:val="02F01C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E864321"/>
    <w:multiLevelType w:val="multilevel"/>
    <w:tmpl w:val="C8C0E296"/>
    <w:numStyleLink w:val="itemization1"/>
  </w:abstractNum>
  <w:abstractNum w:abstractNumId="9">
    <w:nsid w:val="1ED75FB5"/>
    <w:multiLevelType w:val="hybridMultilevel"/>
    <w:tmpl w:val="B79A1E7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F397F84"/>
    <w:multiLevelType w:val="multilevel"/>
    <w:tmpl w:val="C8C0E296"/>
    <w:styleLink w:val="itemization1"/>
    <w:lvl w:ilvl="0">
      <w:start w:val="1"/>
      <w:numFmt w:val="bullet"/>
      <w:pStyle w:val="bulletitem"/>
      <w:lvlText w:val=""/>
      <w:lvlJc w:val="left"/>
      <w:pPr>
        <w:tabs>
          <w:tab w:val="num" w:pos="227"/>
        </w:tabs>
        <w:ind w:left="227" w:hanging="227"/>
      </w:pPr>
      <w:rPr>
        <w:rFonts w:ascii="Symbol" w:hAnsi="Symbol" w:hint="default"/>
      </w:rPr>
    </w:lvl>
    <w:lvl w:ilvl="1">
      <w:start w:val="1"/>
      <w:numFmt w:val="bullet"/>
      <w:lvlText w:val="─"/>
      <w:lvlJc w:val="left"/>
      <w:pPr>
        <w:tabs>
          <w:tab w:val="num" w:pos="454"/>
        </w:tabs>
        <w:ind w:left="454" w:hanging="227"/>
      </w:pPr>
      <w:rPr>
        <w:rFonts w:ascii="Times New Roman" w:hAnsi="Times New Roman" w:cs="Times New Roman" w:hint="default"/>
      </w:rPr>
    </w:lvl>
    <w:lvl w:ilvl="2">
      <w:start w:val="1"/>
      <w:numFmt w:val="bullet"/>
      <w:lvlText w:val="o"/>
      <w:lvlJc w:val="left"/>
      <w:pPr>
        <w:tabs>
          <w:tab w:val="num" w:pos="680"/>
        </w:tabs>
        <w:ind w:left="680" w:hanging="226"/>
      </w:pPr>
      <w:rPr>
        <w:rFonts w:ascii="Courier New" w:hAnsi="Courier New" w:hint="default"/>
      </w:rPr>
    </w:lvl>
    <w:lvl w:ilvl="3">
      <w:start w:val="1"/>
      <w:numFmt w:val="bullet"/>
      <w:lvlText w:val=""/>
      <w:lvlJc w:val="left"/>
      <w:pPr>
        <w:tabs>
          <w:tab w:val="num" w:pos="907"/>
        </w:tabs>
        <w:ind w:left="907" w:hanging="227"/>
      </w:pPr>
      <w:rPr>
        <w:rFonts w:ascii="Wingdings" w:hAnsi="Wingdings" w:hint="default"/>
      </w:rPr>
    </w:lvl>
    <w:lvl w:ilvl="4">
      <w:start w:val="1"/>
      <w:numFmt w:val="bullet"/>
      <w:lvlText w:val="o"/>
      <w:lvlJc w:val="left"/>
      <w:pPr>
        <w:tabs>
          <w:tab w:val="num" w:pos="1134"/>
        </w:tabs>
        <w:ind w:left="1134" w:hanging="227"/>
      </w:pPr>
      <w:rPr>
        <w:rFonts w:ascii="Courier New" w:hAnsi="Courier New" w:hint="default"/>
      </w:rPr>
    </w:lvl>
    <w:lvl w:ilvl="5">
      <w:start w:val="1"/>
      <w:numFmt w:val="bullet"/>
      <w:lvlText w:val=""/>
      <w:lvlJc w:val="left"/>
      <w:pPr>
        <w:tabs>
          <w:tab w:val="num" w:pos="1361"/>
        </w:tabs>
        <w:ind w:left="1361" w:hanging="227"/>
      </w:pPr>
      <w:rPr>
        <w:rFonts w:ascii="Wingdings" w:hAnsi="Wingdings"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o"/>
      <w:lvlJc w:val="left"/>
      <w:pPr>
        <w:tabs>
          <w:tab w:val="num" w:pos="1814"/>
        </w:tabs>
        <w:ind w:left="1814" w:hanging="226"/>
      </w:pPr>
      <w:rPr>
        <w:rFonts w:ascii="Courier New" w:hAnsi="Courier New" w:hint="default"/>
      </w:rPr>
    </w:lvl>
    <w:lvl w:ilvl="8">
      <w:start w:val="1"/>
      <w:numFmt w:val="bullet"/>
      <w:lvlText w:val=""/>
      <w:lvlJc w:val="left"/>
      <w:pPr>
        <w:tabs>
          <w:tab w:val="num" w:pos="2041"/>
        </w:tabs>
        <w:ind w:left="2041" w:hanging="227"/>
      </w:pPr>
      <w:rPr>
        <w:rFonts w:ascii="Wingdings" w:hAnsi="Wingdings" w:hint="default"/>
      </w:rPr>
    </w:lvl>
  </w:abstractNum>
  <w:abstractNum w:abstractNumId="11">
    <w:nsid w:val="201444F9"/>
    <w:multiLevelType w:val="multilevel"/>
    <w:tmpl w:val="C07612A2"/>
    <w:numStyleLink w:val="headings"/>
  </w:abstractNum>
  <w:abstractNum w:abstractNumId="12">
    <w:nsid w:val="23F06633"/>
    <w:multiLevelType w:val="multilevel"/>
    <w:tmpl w:val="C07612A2"/>
    <w:numStyleLink w:val="headings"/>
  </w:abstractNum>
  <w:abstractNum w:abstractNumId="13">
    <w:nsid w:val="257066E9"/>
    <w:multiLevelType w:val="multilevel"/>
    <w:tmpl w:val="C8C0E296"/>
    <w:numStyleLink w:val="itemization1"/>
  </w:abstractNum>
  <w:abstractNum w:abstractNumId="14">
    <w:nsid w:val="30E510B0"/>
    <w:multiLevelType w:val="multilevel"/>
    <w:tmpl w:val="B61620C6"/>
    <w:lvl w:ilvl="0">
      <w:start w:val="1"/>
      <w:numFmt w:val="decimal"/>
      <w:pStyle w:val="Titre1"/>
      <w:lvlText w:val="%1"/>
      <w:lvlJc w:val="left"/>
      <w:pPr>
        <w:ind w:left="0" w:firstLine="0"/>
      </w:pPr>
    </w:lvl>
    <w:lvl w:ilvl="1">
      <w:start w:val="1"/>
      <w:numFmt w:val="decimal"/>
      <w:pStyle w:val="Titre2"/>
      <w:lvlText w:val="%1.%2"/>
      <w:lvlJc w:val="left"/>
      <w:pPr>
        <w:ind w:left="0" w:firstLine="0"/>
      </w:pPr>
    </w:lvl>
    <w:lvl w:ilvl="2">
      <w:start w:val="1"/>
      <w:numFmt w:val="decimal"/>
      <w:pStyle w:val="Titre3"/>
      <w:lvlText w:val="%1.%2.%3"/>
      <w:lvlJc w:val="left"/>
      <w:pPr>
        <w:ind w:left="0" w:firstLine="0"/>
      </w:pPr>
    </w:lvl>
    <w:lvl w:ilvl="3">
      <w:start w:val="1"/>
      <w:numFmt w:val="decimal"/>
      <w:pStyle w:val="Titre4"/>
      <w:lvlText w:val="%1.%2.%3.%4"/>
      <w:lvlJc w:val="left"/>
      <w:pPr>
        <w:ind w:left="0" w:firstLine="0"/>
      </w:pPr>
    </w:lvl>
    <w:lvl w:ilvl="4">
      <w:start w:val="1"/>
      <w:numFmt w:val="lowerLetter"/>
      <w:pStyle w:val="Titre5"/>
      <w:lvlText w:val="%5"/>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5">
    <w:nsid w:val="33130B0D"/>
    <w:multiLevelType w:val="multilevel"/>
    <w:tmpl w:val="C07612A2"/>
    <w:numStyleLink w:val="headings"/>
  </w:abstractNum>
  <w:abstractNum w:abstractNumId="16">
    <w:nsid w:val="3E9A48A8"/>
    <w:multiLevelType w:val="hybridMultilevel"/>
    <w:tmpl w:val="4CB2B7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ED11A1B"/>
    <w:multiLevelType w:val="hybridMultilevel"/>
    <w:tmpl w:val="877E96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5A62207"/>
    <w:multiLevelType w:val="hybridMultilevel"/>
    <w:tmpl w:val="1C881790"/>
    <w:lvl w:ilvl="0" w:tplc="040C0001">
      <w:start w:val="1"/>
      <w:numFmt w:val="bullet"/>
      <w:lvlText w:val=""/>
      <w:lvlJc w:val="left"/>
      <w:pPr>
        <w:ind w:left="947" w:hanging="360"/>
      </w:pPr>
      <w:rPr>
        <w:rFonts w:ascii="Symbol" w:hAnsi="Symbol" w:hint="default"/>
      </w:rPr>
    </w:lvl>
    <w:lvl w:ilvl="1" w:tplc="040C0003" w:tentative="1">
      <w:start w:val="1"/>
      <w:numFmt w:val="bullet"/>
      <w:lvlText w:val="o"/>
      <w:lvlJc w:val="left"/>
      <w:pPr>
        <w:ind w:left="1667" w:hanging="360"/>
      </w:pPr>
      <w:rPr>
        <w:rFonts w:ascii="Courier New" w:hAnsi="Courier New" w:cs="Courier New" w:hint="default"/>
      </w:rPr>
    </w:lvl>
    <w:lvl w:ilvl="2" w:tplc="040C0005" w:tentative="1">
      <w:start w:val="1"/>
      <w:numFmt w:val="bullet"/>
      <w:lvlText w:val=""/>
      <w:lvlJc w:val="left"/>
      <w:pPr>
        <w:ind w:left="2387" w:hanging="360"/>
      </w:pPr>
      <w:rPr>
        <w:rFonts w:ascii="Wingdings" w:hAnsi="Wingdings" w:hint="default"/>
      </w:rPr>
    </w:lvl>
    <w:lvl w:ilvl="3" w:tplc="040C0001" w:tentative="1">
      <w:start w:val="1"/>
      <w:numFmt w:val="bullet"/>
      <w:lvlText w:val=""/>
      <w:lvlJc w:val="left"/>
      <w:pPr>
        <w:ind w:left="3107" w:hanging="360"/>
      </w:pPr>
      <w:rPr>
        <w:rFonts w:ascii="Symbol" w:hAnsi="Symbol" w:hint="default"/>
      </w:rPr>
    </w:lvl>
    <w:lvl w:ilvl="4" w:tplc="040C0003" w:tentative="1">
      <w:start w:val="1"/>
      <w:numFmt w:val="bullet"/>
      <w:lvlText w:val="o"/>
      <w:lvlJc w:val="left"/>
      <w:pPr>
        <w:ind w:left="3827" w:hanging="360"/>
      </w:pPr>
      <w:rPr>
        <w:rFonts w:ascii="Courier New" w:hAnsi="Courier New" w:cs="Courier New" w:hint="default"/>
      </w:rPr>
    </w:lvl>
    <w:lvl w:ilvl="5" w:tplc="040C0005" w:tentative="1">
      <w:start w:val="1"/>
      <w:numFmt w:val="bullet"/>
      <w:lvlText w:val=""/>
      <w:lvlJc w:val="left"/>
      <w:pPr>
        <w:ind w:left="4547" w:hanging="360"/>
      </w:pPr>
      <w:rPr>
        <w:rFonts w:ascii="Wingdings" w:hAnsi="Wingdings" w:hint="default"/>
      </w:rPr>
    </w:lvl>
    <w:lvl w:ilvl="6" w:tplc="040C0001" w:tentative="1">
      <w:start w:val="1"/>
      <w:numFmt w:val="bullet"/>
      <w:lvlText w:val=""/>
      <w:lvlJc w:val="left"/>
      <w:pPr>
        <w:ind w:left="5267" w:hanging="360"/>
      </w:pPr>
      <w:rPr>
        <w:rFonts w:ascii="Symbol" w:hAnsi="Symbol" w:hint="default"/>
      </w:rPr>
    </w:lvl>
    <w:lvl w:ilvl="7" w:tplc="040C0003" w:tentative="1">
      <w:start w:val="1"/>
      <w:numFmt w:val="bullet"/>
      <w:lvlText w:val="o"/>
      <w:lvlJc w:val="left"/>
      <w:pPr>
        <w:ind w:left="5987" w:hanging="360"/>
      </w:pPr>
      <w:rPr>
        <w:rFonts w:ascii="Courier New" w:hAnsi="Courier New" w:cs="Courier New" w:hint="default"/>
      </w:rPr>
    </w:lvl>
    <w:lvl w:ilvl="8" w:tplc="040C0005" w:tentative="1">
      <w:start w:val="1"/>
      <w:numFmt w:val="bullet"/>
      <w:lvlText w:val=""/>
      <w:lvlJc w:val="left"/>
      <w:pPr>
        <w:ind w:left="6707" w:hanging="360"/>
      </w:pPr>
      <w:rPr>
        <w:rFonts w:ascii="Wingdings" w:hAnsi="Wingdings" w:hint="default"/>
      </w:rPr>
    </w:lvl>
  </w:abstractNum>
  <w:abstractNum w:abstractNumId="19">
    <w:nsid w:val="4A101153"/>
    <w:multiLevelType w:val="hybridMultilevel"/>
    <w:tmpl w:val="93468A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B12458F"/>
    <w:multiLevelType w:val="multilevel"/>
    <w:tmpl w:val="99E201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F3574D4"/>
    <w:multiLevelType w:val="hybridMultilevel"/>
    <w:tmpl w:val="79FAE2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5278041A"/>
    <w:multiLevelType w:val="multilevel"/>
    <w:tmpl w:val="14B834D0"/>
    <w:lvl w:ilvl="0">
      <w:start w:val="1"/>
      <w:numFmt w:val="bullet"/>
      <w:lvlText w:val=""/>
      <w:lvlJc w:val="left"/>
      <w:pPr>
        <w:tabs>
          <w:tab w:val="num" w:pos="567"/>
        </w:tabs>
        <w:ind w:left="567" w:hanging="567"/>
      </w:pPr>
      <w:rPr>
        <w:rFonts w:ascii="Symbol" w:hAnsi="Symbol"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5448279F"/>
    <w:multiLevelType w:val="multilevel"/>
    <w:tmpl w:val="5F6AF5B6"/>
    <w:lvl w:ilvl="0">
      <w:start w:val="1"/>
      <w:numFmt w:val="decimal"/>
      <w:lvlText w:val="%1"/>
      <w:lvlJc w:val="left"/>
      <w:pPr>
        <w:ind w:left="0" w:firstLine="0"/>
      </w:pPr>
    </w:lvl>
    <w:lvl w:ilvl="1">
      <w:start w:val="1"/>
      <w:numFmt w:val="decimal"/>
      <w:lvlText w:val="%1.%2"/>
      <w:lvlJc w:val="left"/>
      <w:pPr>
        <w:ind w:left="0" w:firstLine="0"/>
      </w:pPr>
    </w:lvl>
    <w:lvl w:ilvl="2">
      <w:start w:val="1"/>
      <w:numFmt w:val="decimal"/>
      <w:lvlText w:val="%1.%2.%3"/>
      <w:lvlJc w:val="left"/>
      <w:pPr>
        <w:ind w:left="0" w:firstLine="0"/>
      </w:pPr>
    </w:lvl>
    <w:lvl w:ilvl="3">
      <w:start w:val="1"/>
      <w:numFmt w:val="upperLetter"/>
      <w:lvlText w:val="%1.%2.%3.%4"/>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4">
    <w:nsid w:val="54503B2A"/>
    <w:multiLevelType w:val="hybridMultilevel"/>
    <w:tmpl w:val="095AFB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50C04F8"/>
    <w:multiLevelType w:val="hybridMultilevel"/>
    <w:tmpl w:val="77C6574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564F5583"/>
    <w:multiLevelType w:val="hybridMultilevel"/>
    <w:tmpl w:val="917CE97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565A02BB"/>
    <w:multiLevelType w:val="hybridMultilevel"/>
    <w:tmpl w:val="FAA2B8E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57A47EE2"/>
    <w:multiLevelType w:val="hybridMultilevel"/>
    <w:tmpl w:val="CF4293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9C115CC"/>
    <w:multiLevelType w:val="hybridMultilevel"/>
    <w:tmpl w:val="CD2EF7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9F67F10"/>
    <w:multiLevelType w:val="hybridMultilevel"/>
    <w:tmpl w:val="B98016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642414A4"/>
    <w:multiLevelType w:val="hybridMultilevel"/>
    <w:tmpl w:val="027236E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66C317DC"/>
    <w:multiLevelType w:val="multilevel"/>
    <w:tmpl w:val="C07612A2"/>
    <w:numStyleLink w:val="headings"/>
  </w:abstractNum>
  <w:abstractNum w:abstractNumId="33">
    <w:nsid w:val="68640795"/>
    <w:multiLevelType w:val="hybridMultilevel"/>
    <w:tmpl w:val="05388B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6AA05669"/>
    <w:multiLevelType w:val="multilevel"/>
    <w:tmpl w:val="A7D423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nsid w:val="6D1800F4"/>
    <w:multiLevelType w:val="hybridMultilevel"/>
    <w:tmpl w:val="81BEDF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F404C9F"/>
    <w:multiLevelType w:val="multilevel"/>
    <w:tmpl w:val="2D381246"/>
    <w:styleLink w:val="itemization2"/>
    <w:lvl w:ilvl="0">
      <w:start w:val="1"/>
      <w:numFmt w:val="bullet"/>
      <w:pStyle w:val="dashitem"/>
      <w:lvlText w:val="─"/>
      <w:lvlJc w:val="left"/>
      <w:pPr>
        <w:tabs>
          <w:tab w:val="num" w:pos="227"/>
        </w:tabs>
        <w:ind w:left="227" w:hanging="227"/>
      </w:pPr>
      <w:rPr>
        <w:rFonts w:ascii="Times New Roman" w:hAnsi="Times New Roman" w:cs="Times New Roman" w:hint="default"/>
      </w:rPr>
    </w:lvl>
    <w:lvl w:ilvl="1">
      <w:start w:val="1"/>
      <w:numFmt w:val="bullet"/>
      <w:lvlText w:val=""/>
      <w:lvlJc w:val="left"/>
      <w:pPr>
        <w:tabs>
          <w:tab w:val="num" w:pos="454"/>
        </w:tabs>
        <w:ind w:left="454" w:hanging="227"/>
      </w:pPr>
      <w:rPr>
        <w:rFonts w:ascii="Symbol" w:hAnsi="Symbol" w:hint="default"/>
      </w:rPr>
    </w:lvl>
    <w:lvl w:ilvl="2">
      <w:start w:val="1"/>
      <w:numFmt w:val="bullet"/>
      <w:lvlText w:val="○"/>
      <w:lvlJc w:val="left"/>
      <w:pPr>
        <w:tabs>
          <w:tab w:val="num" w:pos="680"/>
        </w:tabs>
        <w:ind w:left="680" w:hanging="226"/>
      </w:pPr>
      <w:rPr>
        <w:rFonts w:ascii="Times New Roman" w:hAnsi="Times New Roman" w:cs="Times New Roman" w:hint="default"/>
      </w:rPr>
    </w:lvl>
    <w:lvl w:ilvl="3">
      <w:start w:val="1"/>
      <w:numFmt w:val="bullet"/>
      <w:lvlText w:val="■"/>
      <w:lvlJc w:val="left"/>
      <w:pPr>
        <w:tabs>
          <w:tab w:val="num" w:pos="907"/>
        </w:tabs>
        <w:ind w:left="907" w:hanging="227"/>
      </w:pPr>
      <w:rPr>
        <w:rFonts w:ascii="Times New Roman" w:hAnsi="Times New Roman" w:cs="Times New Roman" w:hint="default"/>
      </w:rPr>
    </w:lvl>
    <w:lvl w:ilvl="4">
      <w:start w:val="1"/>
      <w:numFmt w:val="bullet"/>
      <w:lvlText w:val="○"/>
      <w:lvlJc w:val="left"/>
      <w:pPr>
        <w:tabs>
          <w:tab w:val="num" w:pos="1134"/>
        </w:tabs>
        <w:ind w:left="1134" w:hanging="227"/>
      </w:pPr>
      <w:rPr>
        <w:rFonts w:ascii="Times New Roman" w:hAnsi="Times New Roman" w:cs="Times New Roman" w:hint="default"/>
      </w:rPr>
    </w:lvl>
    <w:lvl w:ilvl="5">
      <w:start w:val="1"/>
      <w:numFmt w:val="bullet"/>
      <w:lvlText w:val="■"/>
      <w:lvlJc w:val="left"/>
      <w:pPr>
        <w:tabs>
          <w:tab w:val="num" w:pos="1361"/>
        </w:tabs>
        <w:ind w:left="1361" w:hanging="227"/>
      </w:pPr>
      <w:rPr>
        <w:rFonts w:ascii="Times New Roman" w:hAnsi="Times New Roman" w:cs="Times New Roman"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
      <w:lvlJc w:val="left"/>
      <w:pPr>
        <w:tabs>
          <w:tab w:val="num" w:pos="1814"/>
        </w:tabs>
        <w:ind w:left="1814" w:hanging="226"/>
      </w:pPr>
      <w:rPr>
        <w:rFonts w:ascii="Times New Roman" w:hAnsi="Times New Roman" w:cs="Times New Roman" w:hint="default"/>
      </w:rPr>
    </w:lvl>
    <w:lvl w:ilvl="8">
      <w:start w:val="1"/>
      <w:numFmt w:val="bullet"/>
      <w:lvlText w:val="■"/>
      <w:lvlJc w:val="left"/>
      <w:pPr>
        <w:tabs>
          <w:tab w:val="num" w:pos="2041"/>
        </w:tabs>
        <w:ind w:left="2041" w:hanging="227"/>
      </w:pPr>
      <w:rPr>
        <w:rFonts w:ascii="Times New Roman" w:hAnsi="Times New Roman" w:cs="Times New Roman" w:hint="default"/>
      </w:rPr>
    </w:lvl>
  </w:abstractNum>
  <w:abstractNum w:abstractNumId="37">
    <w:nsid w:val="6FD20B13"/>
    <w:multiLevelType w:val="hybridMultilevel"/>
    <w:tmpl w:val="0062E6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710A4B74"/>
    <w:multiLevelType w:val="hybridMultilevel"/>
    <w:tmpl w:val="D0C0D3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73C51D4F"/>
    <w:multiLevelType w:val="hybridMultilevel"/>
    <w:tmpl w:val="19A65A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7738779A"/>
    <w:multiLevelType w:val="multilevel"/>
    <w:tmpl w:val="C07612A2"/>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78674FD5"/>
    <w:multiLevelType w:val="hybridMultilevel"/>
    <w:tmpl w:val="D688BF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B274BC8"/>
    <w:multiLevelType w:val="multilevel"/>
    <w:tmpl w:val="2C2048EE"/>
    <w:styleLink w:val="arabnumitem"/>
    <w:lvl w:ilvl="0">
      <w:start w:val="1"/>
      <w:numFmt w:val="decimal"/>
      <w:lvlRestart w:val="0"/>
      <w:pStyle w:val="numitem"/>
      <w:lvlText w:val="%1."/>
      <w:lvlJc w:val="right"/>
      <w:pPr>
        <w:tabs>
          <w:tab w:val="num" w:pos="0"/>
        </w:tabs>
        <w:ind w:left="227" w:hanging="57"/>
      </w:pPr>
      <w:rPr>
        <w:rFonts w:hint="default"/>
      </w:rPr>
    </w:lvl>
    <w:lvl w:ilvl="1">
      <w:start w:val="1"/>
      <w:numFmt w:val="lowerLetter"/>
      <w:lvlText w:val="%2."/>
      <w:lvlJc w:val="left"/>
      <w:pPr>
        <w:tabs>
          <w:tab w:val="num" w:pos="227"/>
        </w:tabs>
        <w:ind w:left="454" w:hanging="227"/>
      </w:pPr>
      <w:rPr>
        <w:rFonts w:hint="default"/>
      </w:rPr>
    </w:lvl>
    <w:lvl w:ilvl="2">
      <w:start w:val="1"/>
      <w:numFmt w:val="decimal"/>
      <w:lvlText w:val="(%3)"/>
      <w:lvlJc w:val="left"/>
      <w:pPr>
        <w:tabs>
          <w:tab w:val="num" w:pos="454"/>
        </w:tabs>
        <w:ind w:left="794" w:hanging="340"/>
      </w:pPr>
      <w:rPr>
        <w:rFonts w:hint="default"/>
      </w:rPr>
    </w:lvl>
    <w:lvl w:ilvl="3">
      <w:start w:val="1"/>
      <w:numFmt w:val="lowerRoman"/>
      <w:lvlText w:val="%4."/>
      <w:lvlJc w:val="left"/>
      <w:pPr>
        <w:tabs>
          <w:tab w:val="num" w:pos="794"/>
        </w:tabs>
        <w:ind w:left="1077" w:hanging="283"/>
      </w:pPr>
      <w:rPr>
        <w:rFonts w:hint="default"/>
      </w:rPr>
    </w:lvl>
    <w:lvl w:ilvl="4">
      <w:start w:val="1"/>
      <w:numFmt w:val="lowerLetter"/>
      <w:lvlText w:val="(%5)"/>
      <w:lvlJc w:val="left"/>
      <w:pPr>
        <w:tabs>
          <w:tab w:val="num" w:pos="1077"/>
        </w:tabs>
        <w:ind w:left="1360" w:hanging="283"/>
      </w:pPr>
      <w:rPr>
        <w:rFonts w:hint="default"/>
      </w:rPr>
    </w:lvl>
    <w:lvl w:ilvl="5">
      <w:start w:val="1"/>
      <w:numFmt w:val="upperLetter"/>
      <w:lvlText w:val="%6."/>
      <w:lvlJc w:val="left"/>
      <w:pPr>
        <w:tabs>
          <w:tab w:val="num" w:pos="1360"/>
        </w:tabs>
        <w:ind w:left="1700" w:hanging="340"/>
      </w:pPr>
      <w:rPr>
        <w:rFonts w:hint="default"/>
      </w:rPr>
    </w:lvl>
    <w:lvl w:ilvl="6">
      <w:numFmt w:val="decimal"/>
      <w:lvlText w:val=""/>
      <w:lvlJc w:val="left"/>
    </w:lvl>
    <w:lvl w:ilvl="7">
      <w:numFmt w:val="decimal"/>
      <w:lvlText w:val=""/>
      <w:lvlJc w:val="left"/>
    </w:lvl>
    <w:lvl w:ilvl="8">
      <w:numFmt w:val="decimal"/>
      <w:lvlText w:val=""/>
      <w:lvlJc w:val="left"/>
    </w:lvl>
  </w:abstractNum>
  <w:abstractNum w:abstractNumId="43">
    <w:nsid w:val="7D9521C8"/>
    <w:multiLevelType w:val="multilevel"/>
    <w:tmpl w:val="69402C6A"/>
    <w:styleLink w:val="referencelist"/>
    <w:lvl w:ilvl="0">
      <w:start w:val="1"/>
      <w:numFmt w:val="decimal"/>
      <w:pStyle w:val="referenceitem"/>
      <w:lvlText w:val="%1."/>
      <w:lvlJc w:val="right"/>
      <w:pPr>
        <w:tabs>
          <w:tab w:val="num" w:pos="341"/>
        </w:tabs>
        <w:ind w:left="341" w:hanging="114"/>
      </w:pPr>
      <w:rPr>
        <w:rFonts w:hint="default"/>
      </w:rPr>
    </w:lvl>
    <w:lvl w:ilvl="1">
      <w:start w:val="1"/>
      <w:numFmt w:val="lowerLetter"/>
      <w:lvlText w:val="%2."/>
      <w:lvlJc w:val="left"/>
      <w:pPr>
        <w:tabs>
          <w:tab w:val="num" w:pos="1896"/>
        </w:tabs>
        <w:ind w:left="1896" w:hanging="360"/>
      </w:pPr>
      <w:rPr>
        <w:rFonts w:hint="default"/>
      </w:rPr>
    </w:lvl>
    <w:lvl w:ilvl="2">
      <w:start w:val="1"/>
      <w:numFmt w:val="lowerRoman"/>
      <w:lvlText w:val="%3."/>
      <w:lvlJc w:val="right"/>
      <w:pPr>
        <w:tabs>
          <w:tab w:val="num" w:pos="2616"/>
        </w:tabs>
        <w:ind w:left="2616" w:hanging="180"/>
      </w:pPr>
      <w:rPr>
        <w:rFonts w:hint="default"/>
      </w:rPr>
    </w:lvl>
    <w:lvl w:ilvl="3">
      <w:start w:val="1"/>
      <w:numFmt w:val="decimal"/>
      <w:lvlText w:val="%4."/>
      <w:lvlJc w:val="left"/>
      <w:pPr>
        <w:tabs>
          <w:tab w:val="num" w:pos="3336"/>
        </w:tabs>
        <w:ind w:left="3336" w:hanging="360"/>
      </w:pPr>
      <w:rPr>
        <w:rFonts w:hint="default"/>
      </w:rPr>
    </w:lvl>
    <w:lvl w:ilvl="4">
      <w:start w:val="1"/>
      <w:numFmt w:val="lowerLetter"/>
      <w:lvlText w:val="%5."/>
      <w:lvlJc w:val="left"/>
      <w:pPr>
        <w:tabs>
          <w:tab w:val="num" w:pos="4056"/>
        </w:tabs>
        <w:ind w:left="4056" w:hanging="360"/>
      </w:pPr>
      <w:rPr>
        <w:rFonts w:hint="default"/>
      </w:rPr>
    </w:lvl>
    <w:lvl w:ilvl="5">
      <w:start w:val="1"/>
      <w:numFmt w:val="lowerRoman"/>
      <w:lvlText w:val="%6."/>
      <w:lvlJc w:val="right"/>
      <w:pPr>
        <w:tabs>
          <w:tab w:val="num" w:pos="4776"/>
        </w:tabs>
        <w:ind w:left="4776" w:hanging="180"/>
      </w:pPr>
      <w:rPr>
        <w:rFonts w:hint="default"/>
      </w:rPr>
    </w:lvl>
    <w:lvl w:ilvl="6">
      <w:start w:val="1"/>
      <w:numFmt w:val="decimal"/>
      <w:lvlText w:val="%7."/>
      <w:lvlJc w:val="left"/>
      <w:pPr>
        <w:tabs>
          <w:tab w:val="num" w:pos="5496"/>
        </w:tabs>
        <w:ind w:left="5496" w:hanging="360"/>
      </w:pPr>
      <w:rPr>
        <w:rFonts w:hint="default"/>
      </w:rPr>
    </w:lvl>
    <w:lvl w:ilvl="7">
      <w:start w:val="1"/>
      <w:numFmt w:val="lowerLetter"/>
      <w:lvlText w:val="%8."/>
      <w:lvlJc w:val="left"/>
      <w:pPr>
        <w:tabs>
          <w:tab w:val="num" w:pos="6216"/>
        </w:tabs>
        <w:ind w:left="6216" w:hanging="360"/>
      </w:pPr>
      <w:rPr>
        <w:rFonts w:hint="default"/>
      </w:rPr>
    </w:lvl>
    <w:lvl w:ilvl="8">
      <w:start w:val="1"/>
      <w:numFmt w:val="lowerRoman"/>
      <w:lvlText w:val="%9."/>
      <w:lvlJc w:val="right"/>
      <w:pPr>
        <w:tabs>
          <w:tab w:val="num" w:pos="6936"/>
        </w:tabs>
        <w:ind w:left="6936" w:hanging="180"/>
      </w:pPr>
      <w:rPr>
        <w:rFonts w:hint="default"/>
      </w:rPr>
    </w:lvl>
  </w:abstractNum>
  <w:num w:numId="1">
    <w:abstractNumId w:val="14"/>
  </w:num>
  <w:num w:numId="2">
    <w:abstractNumId w:val="23"/>
  </w:num>
  <w:num w:numId="3">
    <w:abstractNumId w:val="35"/>
  </w:num>
  <w:num w:numId="4">
    <w:abstractNumId w:val="26"/>
  </w:num>
  <w:num w:numId="5">
    <w:abstractNumId w:val="10"/>
  </w:num>
  <w:num w:numId="6">
    <w:abstractNumId w:val="36"/>
  </w:num>
  <w:num w:numId="7">
    <w:abstractNumId w:val="42"/>
  </w:num>
  <w:num w:numId="8">
    <w:abstractNumId w:val="40"/>
  </w:num>
  <w:num w:numId="9">
    <w:abstractNumId w:val="43"/>
  </w:num>
  <w:num w:numId="10">
    <w:abstractNumId w:val="1"/>
  </w:num>
  <w:num w:numId="11">
    <w:abstractNumId w:val="6"/>
  </w:num>
  <w:num w:numId="12">
    <w:abstractNumId w:val="9"/>
  </w:num>
  <w:num w:numId="13">
    <w:abstractNumId w:val="31"/>
  </w:num>
  <w:num w:numId="14">
    <w:abstractNumId w:val="25"/>
  </w:num>
  <w:num w:numId="1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16">
    <w:abstractNumId w:val="18"/>
  </w:num>
  <w:num w:numId="17">
    <w:abstractNumId w:val="20"/>
  </w:num>
  <w:num w:numId="1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19">
    <w:abstractNumId w:val="21"/>
  </w:num>
  <w:num w:numId="20">
    <w:abstractNumId w:val="41"/>
  </w:num>
  <w:num w:numId="21">
    <w:abstractNumId w:val="39"/>
  </w:num>
  <w:num w:numId="22">
    <w:abstractNumId w:val="27"/>
  </w:num>
  <w:num w:numId="23">
    <w:abstractNumId w:val="33"/>
  </w:num>
  <w:num w:numId="24">
    <w:abstractNumId w:val="37"/>
  </w:num>
  <w:num w:numId="25">
    <w:abstractNumId w:val="3"/>
  </w:num>
  <w:num w:numId="26">
    <w:abstractNumId w:val="13"/>
  </w:num>
  <w:num w:numId="27">
    <w:abstractNumId w:val="0"/>
  </w:num>
  <w:num w:numId="28">
    <w:abstractNumId w:val="4"/>
  </w:num>
  <w:num w:numId="29">
    <w:abstractNumId w:val="8"/>
  </w:num>
  <w:num w:numId="30">
    <w:abstractNumId w:val="17"/>
  </w:num>
  <w:num w:numId="31">
    <w:abstractNumId w:val="19"/>
  </w:num>
  <w:num w:numId="32">
    <w:abstractNumId w:val="30"/>
  </w:num>
  <w:num w:numId="33">
    <w:abstractNumId w:val="2"/>
  </w:num>
  <w:num w:numId="34">
    <w:abstractNumId w:val="24"/>
  </w:num>
  <w:num w:numId="35">
    <w:abstractNumId w:val="28"/>
  </w:num>
  <w:num w:numId="36">
    <w:abstractNumId w:val="38"/>
  </w:num>
  <w:num w:numId="37">
    <w:abstractNumId w:val="7"/>
  </w:num>
  <w:num w:numId="38">
    <w:abstractNumId w:val="12"/>
  </w:num>
  <w:num w:numId="39">
    <w:abstractNumId w:val="11"/>
  </w:num>
  <w:num w:numId="40">
    <w:abstractNumId w:val="32"/>
  </w:num>
  <w:num w:numId="41">
    <w:abstractNumId w:val="16"/>
  </w:num>
  <w:num w:numId="42">
    <w:abstractNumId w:val="15"/>
  </w:num>
  <w:num w:numId="43">
    <w:abstractNumId w:val="34"/>
  </w:num>
  <w:num w:numId="44">
    <w:abstractNumId w:val="29"/>
  </w:num>
  <w:num w:numId="45">
    <w:abstractNumId w:val="22"/>
  </w:num>
  <w:num w:numId="4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displayBackgroundShape/>
  <w:embedTrueTypeFonts/>
  <w:embedSystemFonts/>
  <w:mirrorMargins/>
  <w:proofState w:spelling="clean" w:grammar="clean"/>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B7002"/>
    <w:rsid w:val="00016788"/>
    <w:rsid w:val="00021E4D"/>
    <w:rsid w:val="00070294"/>
    <w:rsid w:val="00095815"/>
    <w:rsid w:val="000D3AA3"/>
    <w:rsid w:val="000E53AF"/>
    <w:rsid w:val="000F7FCB"/>
    <w:rsid w:val="00132FF1"/>
    <w:rsid w:val="00135237"/>
    <w:rsid w:val="00163DB6"/>
    <w:rsid w:val="001B4442"/>
    <w:rsid w:val="001E33DA"/>
    <w:rsid w:val="00211A6F"/>
    <w:rsid w:val="00231569"/>
    <w:rsid w:val="002454C1"/>
    <w:rsid w:val="0026108E"/>
    <w:rsid w:val="00266B28"/>
    <w:rsid w:val="0028546A"/>
    <w:rsid w:val="002E391C"/>
    <w:rsid w:val="003343A2"/>
    <w:rsid w:val="003361E9"/>
    <w:rsid w:val="00352653"/>
    <w:rsid w:val="003F0BAF"/>
    <w:rsid w:val="00445F8F"/>
    <w:rsid w:val="00462059"/>
    <w:rsid w:val="004632DA"/>
    <w:rsid w:val="004651D9"/>
    <w:rsid w:val="00490BC3"/>
    <w:rsid w:val="004A6F7F"/>
    <w:rsid w:val="004C5FAC"/>
    <w:rsid w:val="005258C2"/>
    <w:rsid w:val="0053597B"/>
    <w:rsid w:val="005F0D1F"/>
    <w:rsid w:val="00653B70"/>
    <w:rsid w:val="006B7002"/>
    <w:rsid w:val="00704C80"/>
    <w:rsid w:val="00775B8D"/>
    <w:rsid w:val="007F6854"/>
    <w:rsid w:val="008021F7"/>
    <w:rsid w:val="0081032B"/>
    <w:rsid w:val="009F7C8D"/>
    <w:rsid w:val="00A03C49"/>
    <w:rsid w:val="00A470E6"/>
    <w:rsid w:val="00A51535"/>
    <w:rsid w:val="00AC10D6"/>
    <w:rsid w:val="00B26F5B"/>
    <w:rsid w:val="00B67B4A"/>
    <w:rsid w:val="00B73183"/>
    <w:rsid w:val="00B826E7"/>
    <w:rsid w:val="00BC7B90"/>
    <w:rsid w:val="00C10C33"/>
    <w:rsid w:val="00C80025"/>
    <w:rsid w:val="00D27B24"/>
    <w:rsid w:val="00D52218"/>
    <w:rsid w:val="00DB1751"/>
    <w:rsid w:val="00DC2A27"/>
    <w:rsid w:val="00EA6D72"/>
    <w:rsid w:val="00F22615"/>
    <w:rsid w:val="00F47BA0"/>
    <w:rsid w:val="00F83FD8"/>
    <w:rsid w:val="00FA2492"/>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0"/>
    <w:lsdException w:name="TOC Heading" w:uiPriority="39" w:qFormat="1"/>
  </w:latentStyles>
  <w:style w:type="paragraph" w:default="1" w:styleId="Normal">
    <w:name w:val="Normal"/>
    <w:autoRedefine/>
    <w:qFormat/>
    <w:rsid w:val="00704C80"/>
    <w:pPr>
      <w:suppressAutoHyphens/>
      <w:overflowPunct w:val="0"/>
      <w:spacing w:before="120" w:after="120"/>
      <w:jc w:val="both"/>
    </w:pPr>
    <w:rPr>
      <w:rFonts w:ascii="Open Sans" w:eastAsia="WenQuanYi Zen Hei" w:hAnsi="Open Sans" w:cs="FreeSans"/>
      <w:kern w:val="2"/>
      <w:sz w:val="24"/>
      <w:szCs w:val="24"/>
      <w:lang w:eastAsia="zh-CN" w:bidi="hi-IN"/>
    </w:rPr>
  </w:style>
  <w:style w:type="paragraph" w:styleId="Titre1">
    <w:name w:val="heading 1"/>
    <w:basedOn w:val="Titre"/>
    <w:next w:val="Corpsdetexte"/>
    <w:qFormat/>
    <w:rsid w:val="008021F7"/>
    <w:pPr>
      <w:numPr>
        <w:numId w:val="1"/>
      </w:numPr>
      <w:jc w:val="left"/>
      <w:outlineLvl w:val="0"/>
    </w:pPr>
    <w:rPr>
      <w:sz w:val="36"/>
      <w:szCs w:val="36"/>
    </w:rPr>
  </w:style>
  <w:style w:type="paragraph" w:styleId="Titre2">
    <w:name w:val="heading 2"/>
    <w:basedOn w:val="Titre"/>
    <w:next w:val="Corpsdetexte"/>
    <w:qFormat/>
    <w:rsid w:val="00A03C49"/>
    <w:pPr>
      <w:numPr>
        <w:ilvl w:val="1"/>
        <w:numId w:val="1"/>
      </w:numPr>
      <w:spacing w:before="200" w:after="120"/>
      <w:jc w:val="left"/>
      <w:outlineLvl w:val="1"/>
    </w:pPr>
    <w:rPr>
      <w:sz w:val="32"/>
      <w:szCs w:val="32"/>
    </w:rPr>
  </w:style>
  <w:style w:type="paragraph" w:styleId="Titre3">
    <w:name w:val="heading 3"/>
    <w:basedOn w:val="Titre"/>
    <w:next w:val="Corpsdetexte"/>
    <w:qFormat/>
    <w:pPr>
      <w:numPr>
        <w:ilvl w:val="2"/>
        <w:numId w:val="1"/>
      </w:numPr>
      <w:spacing w:before="140" w:after="120"/>
      <w:outlineLvl w:val="2"/>
    </w:pPr>
  </w:style>
  <w:style w:type="paragraph" w:styleId="Titre4">
    <w:name w:val="heading 4"/>
    <w:basedOn w:val="Titre"/>
    <w:next w:val="Corpsdetexte"/>
    <w:qFormat/>
    <w:pPr>
      <w:numPr>
        <w:ilvl w:val="3"/>
        <w:numId w:val="1"/>
      </w:numPr>
      <w:spacing w:before="120" w:after="120"/>
      <w:outlineLvl w:val="3"/>
    </w:pPr>
    <w:rPr>
      <w:i/>
      <w:iCs/>
      <w:sz w:val="27"/>
      <w:szCs w:val="27"/>
    </w:rPr>
  </w:style>
  <w:style w:type="paragraph" w:styleId="Titre5">
    <w:name w:val="heading 5"/>
    <w:basedOn w:val="Titre"/>
    <w:next w:val="Corpsdetexte"/>
    <w:qFormat/>
    <w:pPr>
      <w:numPr>
        <w:ilvl w:val="4"/>
        <w:numId w:val="1"/>
      </w:numPr>
      <w:spacing w:before="120" w:after="60"/>
      <w:outlineLvl w:val="4"/>
    </w:pPr>
    <w:rPr>
      <w:sz w:val="24"/>
      <w:szCs w:val="24"/>
    </w:rPr>
  </w:style>
  <w:style w:type="paragraph" w:styleId="Titre6">
    <w:name w:val="heading 6"/>
    <w:basedOn w:val="Titre"/>
    <w:next w:val="Corpsdetexte"/>
    <w:qFormat/>
    <w:pPr>
      <w:spacing w:before="60" w:after="60"/>
      <w:outlineLvl w:val="5"/>
    </w:pPr>
    <w:rPr>
      <w:i/>
      <w:iCs/>
      <w:sz w:val="24"/>
      <w:szCs w:val="24"/>
    </w:rPr>
  </w:style>
  <w:style w:type="paragraph" w:styleId="Titre7">
    <w:name w:val="heading 7"/>
    <w:basedOn w:val="Titre"/>
    <w:next w:val="Corpsdetexte"/>
    <w:qFormat/>
    <w:pPr>
      <w:spacing w:before="60" w:after="60"/>
      <w:outlineLvl w:val="6"/>
    </w:pPr>
    <w:rPr>
      <w:sz w:val="22"/>
      <w:szCs w:val="22"/>
    </w:rPr>
  </w:style>
  <w:style w:type="paragraph" w:styleId="Titre8">
    <w:name w:val="heading 8"/>
    <w:basedOn w:val="Titre"/>
    <w:next w:val="Corpsdetexte"/>
    <w:qFormat/>
    <w:pPr>
      <w:spacing w:before="60" w:after="60"/>
      <w:outlineLvl w:val="7"/>
    </w:pPr>
    <w:rPr>
      <w:i/>
      <w:iCs/>
      <w:sz w:val="22"/>
      <w:szCs w:val="22"/>
    </w:rPr>
  </w:style>
  <w:style w:type="paragraph" w:styleId="Titre9">
    <w:name w:val="heading 9"/>
    <w:basedOn w:val="Titre"/>
    <w:next w:val="Corpsdetexte"/>
    <w:qFormat/>
    <w:pPr>
      <w:spacing w:before="60" w:after="60"/>
      <w:outlineLvl w:val="8"/>
    </w:pPr>
    <w:rPr>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olicepardfaut1">
    <w:name w:val="Police par défaut1"/>
    <w:qFormat/>
  </w:style>
  <w:style w:type="character" w:customStyle="1" w:styleId="LienInternet">
    <w:name w:val="Lien Internet"/>
    <w:basedOn w:val="Policepardfaut"/>
    <w:rPr>
      <w:color w:val="0000FF"/>
      <w:u w:val="single"/>
    </w:rPr>
  </w:style>
  <w:style w:type="character" w:customStyle="1" w:styleId="Sautdindex">
    <w:name w:val="Saut d'index"/>
    <w:qFormat/>
  </w:style>
  <w:style w:type="character" w:customStyle="1" w:styleId="Puces">
    <w:name w:val="Puces"/>
    <w:qFormat/>
    <w:rPr>
      <w:rFonts w:ascii="OpenSymbol" w:eastAsia="OpenSymbol" w:hAnsi="OpenSymbol" w:cs="OpenSymbol"/>
    </w:rPr>
  </w:style>
  <w:style w:type="character" w:customStyle="1" w:styleId="Caractresdenumrotation">
    <w:name w:val="Caractères de numérotation"/>
    <w:qFormat/>
  </w:style>
  <w:style w:type="character" w:customStyle="1" w:styleId="Entreprincipaledindex">
    <w:name w:val="Entrée principale d'index"/>
    <w:qFormat/>
    <w:rPr>
      <w:b/>
      <w:bCs/>
    </w:rPr>
  </w:style>
  <w:style w:type="character" w:styleId="lev">
    <w:name w:val="Strong"/>
    <w:qFormat/>
    <w:rPr>
      <w:rFonts w:ascii="Cabin" w:hAnsi="Cabin"/>
      <w:b/>
      <w:bCs w:val="0"/>
      <w:color w:val="auto"/>
      <w:highlight w:val="yellow"/>
    </w:rPr>
  </w:style>
  <w:style w:type="character" w:customStyle="1" w:styleId="Textesource">
    <w:name w:val="Texte source"/>
    <w:qFormat/>
    <w:rPr>
      <w:rFonts w:ascii="Liberation Mono" w:eastAsia="WenQuanYi Zen Hei Mono" w:hAnsi="Liberation Mono" w:cs="Liberation Mono"/>
      <w:sz w:val="22"/>
    </w:rPr>
  </w:style>
  <w:style w:type="character" w:styleId="Lienhypertextesuivivisit">
    <w:name w:val="FollowedHyperlink"/>
    <w:qFormat/>
    <w:rPr>
      <w:color w:val="800000"/>
      <w:u w:val="single"/>
    </w:rPr>
  </w:style>
  <w:style w:type="character" w:customStyle="1" w:styleId="Citation1">
    <w:name w:val="Citation1"/>
    <w:qFormat/>
    <w:rPr>
      <w:i/>
      <w:iCs/>
    </w:rPr>
  </w:style>
  <w:style w:type="character" w:styleId="Accentuation">
    <w:name w:val="Emphasis"/>
    <w:qFormat/>
    <w:rPr>
      <w:rFonts w:ascii="Cabin" w:hAnsi="Cabin"/>
      <w:b/>
      <w:i w:val="0"/>
      <w:iCs/>
    </w:rPr>
  </w:style>
  <w:style w:type="character" w:customStyle="1" w:styleId="Caractresdenotedebasdepage">
    <w:name w:val="Caractères de note de bas de page"/>
    <w:qFormat/>
    <w:rPr>
      <w:vertAlign w:val="superscript"/>
    </w:rPr>
  </w:style>
  <w:style w:type="character" w:customStyle="1" w:styleId="Ancredenotedebasdepage">
    <w:name w:val="Ancre de note de bas de page"/>
    <w:rPr>
      <w:vertAlign w:val="superscript"/>
    </w:rPr>
  </w:style>
  <w:style w:type="character" w:customStyle="1" w:styleId="FootnoteCharacters">
    <w:name w:val="Footnote Characters"/>
    <w:qFormat/>
    <w:rPr>
      <w:vertAlign w:val="superscript"/>
    </w:rPr>
  </w:style>
  <w:style w:type="character" w:customStyle="1" w:styleId="TextedebullesCar">
    <w:name w:val="Texte de bulles Car"/>
    <w:qFormat/>
    <w:rPr>
      <w:rFonts w:ascii="Tahoma" w:eastAsia="WenQuanYi Zen Hei" w:hAnsi="Tahoma" w:cs="Mangal"/>
      <w:kern w:val="2"/>
      <w:sz w:val="16"/>
      <w:szCs w:val="14"/>
      <w:lang w:eastAsia="zh-CN" w:bidi="hi-IN"/>
    </w:rPr>
  </w:style>
  <w:style w:type="paragraph" w:styleId="Titre">
    <w:name w:val="Title"/>
    <w:basedOn w:val="Normal"/>
    <w:next w:val="Corpsdetexte"/>
    <w:qFormat/>
    <w:pPr>
      <w:spacing w:before="691" w:after="115"/>
      <w:jc w:val="center"/>
    </w:pPr>
    <w:rPr>
      <w:rFonts w:ascii="Cabin" w:hAnsi="Cabin"/>
      <w:b/>
      <w:bCs/>
      <w:sz w:val="80"/>
      <w:szCs w:val="56"/>
    </w:rPr>
  </w:style>
  <w:style w:type="paragraph" w:styleId="Corpsdetexte">
    <w:name w:val="Body Text"/>
    <w:basedOn w:val="Normal"/>
    <w:link w:val="CorpsdetexteCar"/>
    <w:pPr>
      <w:spacing w:after="140" w:line="288" w:lineRule="auto"/>
    </w:pPr>
  </w:style>
  <w:style w:type="paragraph" w:styleId="Liste">
    <w:name w:val="List"/>
    <w:basedOn w:val="Corpsdetexte"/>
  </w:style>
  <w:style w:type="paragraph" w:styleId="Lgende">
    <w:name w:val="caption"/>
    <w:basedOn w:val="Normal"/>
    <w:qFormat/>
    <w:rsid w:val="00231569"/>
    <w:pPr>
      <w:suppressLineNumbers/>
      <w:jc w:val="center"/>
    </w:pPr>
    <w:rPr>
      <w:i/>
      <w:iCs/>
    </w:rPr>
  </w:style>
  <w:style w:type="paragraph" w:customStyle="1" w:styleId="Index">
    <w:name w:val="Index"/>
    <w:basedOn w:val="Normal"/>
    <w:qFormat/>
    <w:pPr>
      <w:suppressLineNumbers/>
    </w:pPr>
  </w:style>
  <w:style w:type="paragraph" w:customStyle="1" w:styleId="En-tteetpieddepage">
    <w:name w:val="En-tête et pied de page"/>
    <w:basedOn w:val="Normal"/>
    <w:qFormat/>
    <w:pPr>
      <w:suppressLineNumbers/>
      <w:tabs>
        <w:tab w:val="center" w:pos="4986"/>
        <w:tab w:val="right" w:pos="9972"/>
      </w:tabs>
    </w:pPr>
  </w:style>
  <w:style w:type="paragraph" w:styleId="En-tte">
    <w:name w:val="header"/>
    <w:basedOn w:val="Normal"/>
    <w:pPr>
      <w:suppressLineNumbers/>
      <w:tabs>
        <w:tab w:val="center" w:pos="4819"/>
        <w:tab w:val="right" w:pos="9638"/>
      </w:tabs>
    </w:pPr>
  </w:style>
  <w:style w:type="paragraph" w:styleId="Pieddepage">
    <w:name w:val="footer"/>
    <w:basedOn w:val="Normal"/>
    <w:autoRedefine/>
    <w:pPr>
      <w:suppressLineNumbers/>
      <w:tabs>
        <w:tab w:val="center" w:pos="4819"/>
        <w:tab w:val="right" w:pos="9638"/>
      </w:tabs>
      <w:jc w:val="center"/>
    </w:pPr>
    <w:rPr>
      <w:sz w:val="18"/>
    </w:rPr>
  </w:style>
  <w:style w:type="paragraph" w:customStyle="1" w:styleId="Contenudetableau">
    <w:name w:val="Contenu de tableau"/>
    <w:basedOn w:val="Normal"/>
    <w:qFormat/>
    <w:pPr>
      <w:suppressLineNumbers/>
    </w:pPr>
  </w:style>
  <w:style w:type="paragraph" w:customStyle="1" w:styleId="Pieddepagegauche">
    <w:name w:val="Pied de page gauche"/>
    <w:basedOn w:val="Normal"/>
    <w:qFormat/>
    <w:pPr>
      <w:suppressLineNumbers/>
      <w:tabs>
        <w:tab w:val="center" w:pos="4820"/>
        <w:tab w:val="right" w:pos="9641"/>
      </w:tabs>
    </w:pPr>
  </w:style>
  <w:style w:type="paragraph" w:styleId="Notedefin">
    <w:name w:val="endnote text"/>
    <w:basedOn w:val="Normal"/>
    <w:pPr>
      <w:suppressLineNumbers/>
      <w:ind w:left="339" w:hanging="339"/>
    </w:pPr>
    <w:rPr>
      <w:sz w:val="20"/>
      <w:szCs w:val="20"/>
    </w:rPr>
  </w:style>
  <w:style w:type="paragraph" w:styleId="TitreTR">
    <w:name w:val="toa heading"/>
    <w:basedOn w:val="Normal"/>
    <w:qFormat/>
    <w:pPr>
      <w:suppressLineNumbers/>
    </w:pPr>
    <w:rPr>
      <w:b/>
      <w:bCs/>
      <w:sz w:val="32"/>
      <w:szCs w:val="32"/>
    </w:rPr>
  </w:style>
  <w:style w:type="paragraph" w:styleId="TM1">
    <w:name w:val="toc 1"/>
    <w:basedOn w:val="Index"/>
    <w:uiPriority w:val="39"/>
    <w:pPr>
      <w:tabs>
        <w:tab w:val="right" w:leader="dot" w:pos="9641"/>
      </w:tabs>
    </w:pPr>
  </w:style>
  <w:style w:type="paragraph" w:styleId="TM2">
    <w:name w:val="toc 2"/>
    <w:basedOn w:val="Index"/>
    <w:uiPriority w:val="39"/>
    <w:pPr>
      <w:tabs>
        <w:tab w:val="right" w:leader="dot" w:pos="9641"/>
      </w:tabs>
      <w:ind w:left="283"/>
    </w:pPr>
  </w:style>
  <w:style w:type="paragraph" w:styleId="TM3">
    <w:name w:val="toc 3"/>
    <w:basedOn w:val="Index"/>
    <w:pPr>
      <w:tabs>
        <w:tab w:val="right" w:leader="dot" w:pos="9641"/>
      </w:tabs>
      <w:ind w:left="566"/>
    </w:pPr>
  </w:style>
  <w:style w:type="paragraph" w:styleId="TM4">
    <w:name w:val="toc 4"/>
    <w:basedOn w:val="Index"/>
    <w:pPr>
      <w:tabs>
        <w:tab w:val="right" w:leader="dot" w:pos="9641"/>
      </w:tabs>
      <w:ind w:left="849"/>
    </w:pPr>
  </w:style>
  <w:style w:type="paragraph" w:customStyle="1" w:styleId="Titredetableau">
    <w:name w:val="Titre de tableau"/>
    <w:basedOn w:val="Contenudetableau"/>
    <w:qFormat/>
    <w:pPr>
      <w:jc w:val="center"/>
    </w:pPr>
    <w:rPr>
      <w:b/>
      <w:bCs/>
    </w:rPr>
  </w:style>
  <w:style w:type="paragraph" w:styleId="Titreindex">
    <w:name w:val="index heading"/>
    <w:basedOn w:val="Normal"/>
    <w:qFormat/>
    <w:pPr>
      <w:suppressLineNumbers/>
    </w:pPr>
    <w:rPr>
      <w:b/>
      <w:bCs/>
      <w:sz w:val="32"/>
      <w:szCs w:val="32"/>
    </w:rPr>
  </w:style>
  <w:style w:type="paragraph" w:styleId="Index1">
    <w:name w:val="index 1"/>
    <w:basedOn w:val="Index"/>
    <w:qFormat/>
  </w:style>
  <w:style w:type="paragraph" w:styleId="Index2">
    <w:name w:val="index 2"/>
    <w:basedOn w:val="Index"/>
    <w:qFormat/>
    <w:pPr>
      <w:ind w:left="283"/>
    </w:pPr>
  </w:style>
  <w:style w:type="paragraph" w:styleId="Index3">
    <w:name w:val="index 3"/>
    <w:basedOn w:val="Index"/>
    <w:qFormat/>
    <w:pPr>
      <w:ind w:left="566"/>
    </w:pPr>
  </w:style>
  <w:style w:type="paragraph" w:customStyle="1" w:styleId="Indexlexicalsparateur">
    <w:name w:val="Index lexical : séparateur"/>
    <w:basedOn w:val="Index"/>
    <w:qFormat/>
  </w:style>
  <w:style w:type="paragraph" w:customStyle="1" w:styleId="Titredindexpersonnalis">
    <w:name w:val="Titre d'index personnalisé"/>
    <w:basedOn w:val="Normal"/>
    <w:qFormat/>
    <w:pPr>
      <w:suppressLineNumbers/>
    </w:pPr>
    <w:rPr>
      <w:b/>
      <w:bCs/>
      <w:sz w:val="32"/>
      <w:szCs w:val="32"/>
    </w:rPr>
  </w:style>
  <w:style w:type="paragraph" w:customStyle="1" w:styleId="Indexpersonnalis1">
    <w:name w:val="Index personnalisé 1"/>
    <w:basedOn w:val="Index"/>
    <w:qFormat/>
    <w:pPr>
      <w:tabs>
        <w:tab w:val="right" w:leader="dot" w:pos="9641"/>
      </w:tabs>
    </w:pPr>
  </w:style>
  <w:style w:type="paragraph" w:customStyle="1" w:styleId="Citations">
    <w:name w:val="Citations"/>
    <w:basedOn w:val="Normal"/>
    <w:qFormat/>
    <w:pPr>
      <w:shd w:val="clear" w:color="auto" w:fill="EEEEEE"/>
      <w:spacing w:after="283"/>
      <w:ind w:left="567" w:right="567"/>
    </w:pPr>
  </w:style>
  <w:style w:type="paragraph" w:customStyle="1" w:styleId="Texteprformat">
    <w:name w:val="Texte préformaté"/>
    <w:basedOn w:val="Normal"/>
    <w:qFormat/>
    <w:pPr>
      <w:suppressLineNumbers/>
      <w:spacing w:before="144" w:after="144" w:line="264" w:lineRule="auto"/>
    </w:pPr>
    <w:rPr>
      <w:rFonts w:ascii="Liberation Mono" w:eastAsia="WenQuanYi Zen Hei Mono" w:hAnsi="Liberation Mono" w:cs="Liberation Mono"/>
      <w:sz w:val="20"/>
      <w:szCs w:val="20"/>
    </w:rPr>
  </w:style>
  <w:style w:type="paragraph" w:customStyle="1" w:styleId="preforma">
    <w:name w:val="preforma"/>
    <w:basedOn w:val="Corpsdetexte"/>
    <w:qFormat/>
    <w:rsid w:val="0053597B"/>
    <w:pPr>
      <w:spacing w:line="240" w:lineRule="auto"/>
    </w:pPr>
  </w:style>
  <w:style w:type="paragraph" w:styleId="Notedebasdepage">
    <w:name w:val="footnote text"/>
    <w:basedOn w:val="Normal"/>
    <w:pPr>
      <w:suppressLineNumbers/>
      <w:ind w:left="339" w:hanging="339"/>
    </w:pPr>
    <w:rPr>
      <w:sz w:val="16"/>
      <w:szCs w:val="20"/>
    </w:rPr>
  </w:style>
  <w:style w:type="paragraph" w:customStyle="1" w:styleId="Titre10">
    <w:name w:val="Titre 10"/>
    <w:basedOn w:val="Normal"/>
    <w:next w:val="Corpsdetexte"/>
    <w:qFormat/>
    <w:pPr>
      <w:spacing w:before="60" w:after="60"/>
      <w:outlineLvl w:val="8"/>
    </w:pPr>
    <w:rPr>
      <w:b/>
      <w:bCs/>
      <w:sz w:val="21"/>
      <w:szCs w:val="21"/>
    </w:rPr>
  </w:style>
  <w:style w:type="paragraph" w:styleId="Retraitcorpsdetexte">
    <w:name w:val="Body Text Indent"/>
    <w:basedOn w:val="Corpsdetexte"/>
    <w:pPr>
      <w:ind w:left="283"/>
    </w:pPr>
  </w:style>
  <w:style w:type="paragraph" w:styleId="Sous-titre">
    <w:name w:val="Subtitle"/>
    <w:basedOn w:val="Normal"/>
    <w:next w:val="Corpsdetexte"/>
    <w:qFormat/>
    <w:pPr>
      <w:spacing w:before="60"/>
      <w:jc w:val="center"/>
    </w:pPr>
    <w:rPr>
      <w:rFonts w:ascii="Cabin" w:hAnsi="Cabin"/>
      <w:sz w:val="44"/>
      <w:szCs w:val="36"/>
    </w:rPr>
  </w:style>
  <w:style w:type="paragraph" w:customStyle="1" w:styleId="Code">
    <w:name w:val="Code"/>
    <w:basedOn w:val="Citations"/>
    <w:qFormat/>
    <w:rPr>
      <w:rFonts w:ascii="Noto Mono" w:hAnsi="Noto Mono"/>
    </w:rPr>
  </w:style>
  <w:style w:type="paragraph" w:styleId="Textedebulles">
    <w:name w:val="Balloon Text"/>
    <w:basedOn w:val="Normal"/>
    <w:qFormat/>
    <w:rPr>
      <w:rFonts w:ascii="Tahoma" w:hAnsi="Tahoma" w:cs="Mangal"/>
      <w:sz w:val="16"/>
      <w:szCs w:val="14"/>
    </w:rPr>
  </w:style>
  <w:style w:type="paragraph" w:customStyle="1" w:styleId="Contenudecadre">
    <w:name w:val="Contenu de cadre"/>
    <w:basedOn w:val="Normal"/>
    <w:qFormat/>
  </w:style>
  <w:style w:type="paragraph" w:customStyle="1" w:styleId="Titredelindexdesfigures">
    <w:name w:val="Titre de l'index des figures"/>
    <w:basedOn w:val="Normal"/>
    <w:qFormat/>
    <w:pPr>
      <w:suppressLineNumbers/>
    </w:pPr>
    <w:rPr>
      <w:b/>
      <w:bCs/>
      <w:sz w:val="32"/>
      <w:szCs w:val="32"/>
    </w:rPr>
  </w:style>
  <w:style w:type="character" w:styleId="Lienhypertexte">
    <w:name w:val="Hyperlink"/>
    <w:basedOn w:val="Policepardfaut"/>
    <w:uiPriority w:val="99"/>
    <w:unhideWhenUsed/>
    <w:rsid w:val="004C5FAC"/>
    <w:rPr>
      <w:color w:val="0000FF" w:themeColor="hyperlink"/>
      <w:u w:val="single"/>
    </w:rPr>
  </w:style>
  <w:style w:type="paragraph" w:styleId="Bibliographie">
    <w:name w:val="Bibliography"/>
    <w:basedOn w:val="Normal"/>
    <w:next w:val="Normal"/>
    <w:unhideWhenUsed/>
    <w:rsid w:val="00C80025"/>
    <w:pPr>
      <w:tabs>
        <w:tab w:val="left" w:pos="264"/>
      </w:tabs>
      <w:ind w:left="264" w:hanging="264"/>
    </w:pPr>
    <w:rPr>
      <w:rFonts w:cs="Mangal"/>
      <w:szCs w:val="21"/>
    </w:rPr>
  </w:style>
  <w:style w:type="paragraph" w:customStyle="1" w:styleId="Corps">
    <w:name w:val="Corps"/>
    <w:basedOn w:val="Corpsdetexte"/>
    <w:link w:val="CorpsCar"/>
    <w:autoRedefine/>
    <w:qFormat/>
    <w:rsid w:val="009F7C8D"/>
    <w:rPr>
      <w:rFonts w:cs="Open Sans"/>
    </w:rPr>
  </w:style>
  <w:style w:type="character" w:customStyle="1" w:styleId="CorpsdetexteCar">
    <w:name w:val="Corps de texte Car"/>
    <w:basedOn w:val="Policepardfaut"/>
    <w:link w:val="Corpsdetexte"/>
    <w:rsid w:val="002E391C"/>
    <w:rPr>
      <w:rFonts w:ascii="Open Sans" w:eastAsia="WenQuanYi Zen Hei" w:hAnsi="Open Sans" w:cs="FreeSans"/>
      <w:kern w:val="2"/>
      <w:sz w:val="24"/>
      <w:szCs w:val="24"/>
      <w:lang w:eastAsia="zh-CN" w:bidi="hi-IN"/>
    </w:rPr>
  </w:style>
  <w:style w:type="character" w:customStyle="1" w:styleId="CorpsCar">
    <w:name w:val="Corps Car"/>
    <w:basedOn w:val="CorpsdetexteCar"/>
    <w:link w:val="Corps"/>
    <w:rsid w:val="009F7C8D"/>
    <w:rPr>
      <w:rFonts w:ascii="Open Sans" w:eastAsia="WenQuanYi Zen Hei" w:hAnsi="Open Sans" w:cs="Open Sans"/>
      <w:kern w:val="2"/>
      <w:sz w:val="24"/>
      <w:szCs w:val="24"/>
      <w:lang w:eastAsia="zh-CN" w:bidi="hi-IN"/>
    </w:rPr>
  </w:style>
  <w:style w:type="paragraph" w:customStyle="1" w:styleId="abstract">
    <w:name w:val="abstract"/>
    <w:basedOn w:val="Normal"/>
    <w:rsid w:val="00211A6F"/>
    <w:pPr>
      <w:suppressAutoHyphens w:val="0"/>
      <w:autoSpaceDE w:val="0"/>
      <w:autoSpaceDN w:val="0"/>
      <w:adjustRightInd w:val="0"/>
      <w:spacing w:before="600" w:after="360" w:line="220" w:lineRule="atLeast"/>
      <w:ind w:left="567" w:right="567" w:firstLine="227"/>
      <w:contextualSpacing/>
      <w:textAlignment w:val="baseline"/>
    </w:pPr>
    <w:rPr>
      <w:rFonts w:ascii="Times New Roman" w:eastAsia="Times New Roman" w:hAnsi="Times New Roman" w:cs="Times New Roman"/>
      <w:kern w:val="0"/>
      <w:sz w:val="18"/>
      <w:szCs w:val="20"/>
      <w:lang w:val="en-US" w:eastAsia="en-US" w:bidi="ar-SA"/>
    </w:rPr>
  </w:style>
  <w:style w:type="paragraph" w:customStyle="1" w:styleId="address">
    <w:name w:val="address"/>
    <w:basedOn w:val="Normal"/>
    <w:rsid w:val="00211A6F"/>
    <w:pPr>
      <w:suppressAutoHyphens w:val="0"/>
      <w:autoSpaceDE w:val="0"/>
      <w:autoSpaceDN w:val="0"/>
      <w:adjustRightInd w:val="0"/>
      <w:spacing w:after="200" w:line="220" w:lineRule="atLeast"/>
      <w:contextualSpacing/>
      <w:jc w:val="center"/>
      <w:textAlignment w:val="baseline"/>
    </w:pPr>
    <w:rPr>
      <w:rFonts w:ascii="Times New Roman" w:eastAsia="Times New Roman" w:hAnsi="Times New Roman" w:cs="Times New Roman"/>
      <w:kern w:val="0"/>
      <w:sz w:val="18"/>
      <w:szCs w:val="20"/>
      <w:lang w:val="en-US" w:eastAsia="en-US" w:bidi="ar-SA"/>
    </w:rPr>
  </w:style>
  <w:style w:type="numbering" w:customStyle="1" w:styleId="arabnumitem">
    <w:name w:val="arabnumitem"/>
    <w:basedOn w:val="Aucuneliste"/>
    <w:rsid w:val="00211A6F"/>
    <w:pPr>
      <w:numPr>
        <w:numId w:val="7"/>
      </w:numPr>
    </w:pPr>
  </w:style>
  <w:style w:type="paragraph" w:customStyle="1" w:styleId="author">
    <w:name w:val="author"/>
    <w:basedOn w:val="Normal"/>
    <w:next w:val="address"/>
    <w:rsid w:val="00211A6F"/>
    <w:pPr>
      <w:suppressAutoHyphens w:val="0"/>
      <w:autoSpaceDE w:val="0"/>
      <w:autoSpaceDN w:val="0"/>
      <w:adjustRightInd w:val="0"/>
      <w:spacing w:after="200" w:line="220" w:lineRule="atLeast"/>
      <w:jc w:val="center"/>
      <w:textAlignment w:val="baseline"/>
    </w:pPr>
    <w:rPr>
      <w:rFonts w:ascii="Times New Roman" w:eastAsia="Times New Roman" w:hAnsi="Times New Roman" w:cs="Times New Roman"/>
      <w:kern w:val="0"/>
      <w:sz w:val="20"/>
      <w:szCs w:val="20"/>
      <w:lang w:val="en-US" w:eastAsia="en-US" w:bidi="ar-SA"/>
    </w:rPr>
  </w:style>
  <w:style w:type="paragraph" w:customStyle="1" w:styleId="bulletitem">
    <w:name w:val="bulletitem"/>
    <w:basedOn w:val="Normal"/>
    <w:rsid w:val="00211A6F"/>
    <w:pPr>
      <w:numPr>
        <w:numId w:val="29"/>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paragraph" w:customStyle="1" w:styleId="dashitem">
    <w:name w:val="dashitem"/>
    <w:basedOn w:val="Normal"/>
    <w:rsid w:val="00211A6F"/>
    <w:pPr>
      <w:numPr>
        <w:numId w:val="6"/>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character" w:customStyle="1" w:styleId="e-mail">
    <w:name w:val="e-mail"/>
    <w:basedOn w:val="Policepardfaut"/>
    <w:rsid w:val="00211A6F"/>
    <w:rPr>
      <w:rFonts w:ascii="Courier" w:hAnsi="Courier"/>
      <w:noProof/>
    </w:rPr>
  </w:style>
  <w:style w:type="paragraph" w:customStyle="1" w:styleId="equation">
    <w:name w:val="equation"/>
    <w:basedOn w:val="Normal"/>
    <w:next w:val="Normal"/>
    <w:rsid w:val="00211A6F"/>
    <w:pPr>
      <w:tabs>
        <w:tab w:val="center" w:pos="3289"/>
        <w:tab w:val="right" w:pos="6917"/>
      </w:tabs>
      <w:suppressAutoHyphens w:val="0"/>
      <w:autoSpaceDE w:val="0"/>
      <w:autoSpaceDN w:val="0"/>
      <w:adjustRightInd w:val="0"/>
      <w:spacing w:before="160" w:after="160" w:line="240" w:lineRule="atLeast"/>
      <w:textAlignment w:val="baseline"/>
    </w:pPr>
    <w:rPr>
      <w:rFonts w:ascii="Times New Roman" w:eastAsia="Times New Roman" w:hAnsi="Times New Roman" w:cs="Times New Roman"/>
      <w:kern w:val="0"/>
      <w:sz w:val="20"/>
      <w:szCs w:val="20"/>
      <w:lang w:val="en-US" w:eastAsia="en-US" w:bidi="ar-SA"/>
    </w:rPr>
  </w:style>
  <w:style w:type="paragraph" w:customStyle="1" w:styleId="figurecaption">
    <w:name w:val="figurecaption"/>
    <w:basedOn w:val="Normal"/>
    <w:next w:val="Normal"/>
    <w:rsid w:val="00211A6F"/>
    <w:pPr>
      <w:keepNext/>
      <w:keepLines/>
      <w:suppressAutoHyphens w:val="0"/>
      <w:autoSpaceDE w:val="0"/>
      <w:autoSpaceDN w:val="0"/>
      <w:adjustRightInd w:val="0"/>
      <w:spacing w:after="240" w:line="220" w:lineRule="atLeast"/>
      <w:jc w:val="center"/>
      <w:textAlignment w:val="baseline"/>
    </w:pPr>
    <w:rPr>
      <w:rFonts w:ascii="Times New Roman" w:eastAsia="Times New Roman" w:hAnsi="Times New Roman" w:cs="Times New Roman"/>
      <w:kern w:val="0"/>
      <w:sz w:val="18"/>
      <w:szCs w:val="20"/>
      <w:lang w:val="en-US" w:eastAsia="en-US" w:bidi="ar-SA"/>
    </w:rPr>
  </w:style>
  <w:style w:type="character" w:styleId="Appelnotedebasdep">
    <w:name w:val="footnote reference"/>
    <w:basedOn w:val="Policepardfaut"/>
    <w:semiHidden/>
    <w:unhideWhenUsed/>
    <w:rsid w:val="00211A6F"/>
    <w:rPr>
      <w:position w:val="0"/>
      <w:vertAlign w:val="superscript"/>
    </w:rPr>
  </w:style>
  <w:style w:type="paragraph" w:customStyle="1" w:styleId="heading1">
    <w:name w:val="heading1"/>
    <w:basedOn w:val="Normal"/>
    <w:next w:val="p1a"/>
    <w:qFormat/>
    <w:rsid w:val="00211A6F"/>
    <w:pPr>
      <w:keepNext/>
      <w:keepLines/>
      <w:numPr>
        <w:numId w:val="42"/>
      </w:numPr>
      <w:autoSpaceDE w:val="0"/>
      <w:autoSpaceDN w:val="0"/>
      <w:adjustRightInd w:val="0"/>
      <w:spacing w:before="360" w:after="240" w:line="300" w:lineRule="atLeast"/>
      <w:ind w:right="567"/>
      <w:textAlignment w:val="baseline"/>
      <w:outlineLvl w:val="0"/>
    </w:pPr>
    <w:rPr>
      <w:rFonts w:ascii="Times New Roman" w:eastAsia="Times New Roman" w:hAnsi="Times New Roman" w:cs="Times New Roman"/>
      <w:b/>
      <w:kern w:val="0"/>
      <w:szCs w:val="20"/>
      <w:lang w:val="en-US" w:eastAsia="en-US" w:bidi="ar-SA"/>
    </w:rPr>
  </w:style>
  <w:style w:type="paragraph" w:customStyle="1" w:styleId="heading2">
    <w:name w:val="heading2"/>
    <w:basedOn w:val="Normal"/>
    <w:next w:val="p1a"/>
    <w:qFormat/>
    <w:rsid w:val="00211A6F"/>
    <w:pPr>
      <w:keepNext/>
      <w:keepLines/>
      <w:numPr>
        <w:ilvl w:val="1"/>
        <w:numId w:val="42"/>
      </w:numPr>
      <w:autoSpaceDE w:val="0"/>
      <w:autoSpaceDN w:val="0"/>
      <w:adjustRightInd w:val="0"/>
      <w:spacing w:before="360" w:after="160" w:line="240" w:lineRule="atLeast"/>
      <w:ind w:right="567"/>
      <w:textAlignment w:val="baseline"/>
      <w:outlineLvl w:val="1"/>
    </w:pPr>
    <w:rPr>
      <w:rFonts w:ascii="Times New Roman" w:eastAsia="Times New Roman" w:hAnsi="Times New Roman" w:cs="Times New Roman"/>
      <w:b/>
      <w:kern w:val="0"/>
      <w:sz w:val="20"/>
      <w:szCs w:val="20"/>
      <w:lang w:val="en-US" w:eastAsia="en-US" w:bidi="ar-SA"/>
    </w:rPr>
  </w:style>
  <w:style w:type="character" w:customStyle="1" w:styleId="heading3">
    <w:name w:val="heading3"/>
    <w:basedOn w:val="Policepardfaut"/>
    <w:rsid w:val="00211A6F"/>
    <w:rPr>
      <w:b/>
    </w:rPr>
  </w:style>
  <w:style w:type="character" w:customStyle="1" w:styleId="heading4">
    <w:name w:val="heading4"/>
    <w:basedOn w:val="Policepardfaut"/>
    <w:rsid w:val="00211A6F"/>
    <w:rPr>
      <w:i/>
    </w:rPr>
  </w:style>
  <w:style w:type="numbering" w:customStyle="1" w:styleId="headings">
    <w:name w:val="headings"/>
    <w:basedOn w:val="arabnumitem"/>
    <w:rsid w:val="00211A6F"/>
    <w:pPr>
      <w:numPr>
        <w:numId w:val="8"/>
      </w:numPr>
    </w:pPr>
  </w:style>
  <w:style w:type="paragraph" w:customStyle="1" w:styleId="image">
    <w:name w:val="image"/>
    <w:basedOn w:val="Normal"/>
    <w:next w:val="Normal"/>
    <w:rsid w:val="00211A6F"/>
    <w:pPr>
      <w:suppressAutoHyphens w:val="0"/>
      <w:autoSpaceDE w:val="0"/>
      <w:autoSpaceDN w:val="0"/>
      <w:adjustRightInd w:val="0"/>
      <w:spacing w:before="240" w:line="240" w:lineRule="atLeast"/>
      <w:jc w:val="center"/>
      <w:textAlignment w:val="baseline"/>
    </w:pPr>
    <w:rPr>
      <w:rFonts w:ascii="Times New Roman" w:eastAsia="Times New Roman" w:hAnsi="Times New Roman" w:cs="Times New Roman"/>
      <w:kern w:val="0"/>
      <w:sz w:val="20"/>
      <w:szCs w:val="20"/>
      <w:lang w:val="en-US" w:eastAsia="en-US" w:bidi="ar-SA"/>
    </w:rPr>
  </w:style>
  <w:style w:type="numbering" w:customStyle="1" w:styleId="itemization1">
    <w:name w:val="itemization1"/>
    <w:basedOn w:val="Aucuneliste"/>
    <w:rsid w:val="00211A6F"/>
    <w:pPr>
      <w:numPr>
        <w:numId w:val="5"/>
      </w:numPr>
    </w:pPr>
  </w:style>
  <w:style w:type="numbering" w:customStyle="1" w:styleId="itemization2">
    <w:name w:val="itemization2"/>
    <w:basedOn w:val="Aucuneliste"/>
    <w:rsid w:val="00211A6F"/>
    <w:pPr>
      <w:numPr>
        <w:numId w:val="6"/>
      </w:numPr>
    </w:pPr>
  </w:style>
  <w:style w:type="paragraph" w:customStyle="1" w:styleId="keywords">
    <w:name w:val="keywords"/>
    <w:basedOn w:val="abstract"/>
    <w:next w:val="heading1"/>
    <w:rsid w:val="00211A6F"/>
    <w:pPr>
      <w:spacing w:before="220"/>
      <w:ind w:firstLine="0"/>
      <w:contextualSpacing w:val="0"/>
      <w:jc w:val="left"/>
    </w:pPr>
  </w:style>
  <w:style w:type="paragraph" w:customStyle="1" w:styleId="numitem">
    <w:name w:val="numitem"/>
    <w:basedOn w:val="Normal"/>
    <w:rsid w:val="00211A6F"/>
    <w:pPr>
      <w:numPr>
        <w:numId w:val="7"/>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paragraph" w:customStyle="1" w:styleId="p1a">
    <w:name w:val="p1a"/>
    <w:basedOn w:val="Normal"/>
    <w:next w:val="Normal"/>
    <w:rsid w:val="00211A6F"/>
    <w:pPr>
      <w:suppressAutoHyphens w:val="0"/>
      <w:autoSpaceDE w:val="0"/>
      <w:autoSpaceDN w:val="0"/>
      <w:adjustRightInd w:val="0"/>
      <w:spacing w:line="240" w:lineRule="atLeast"/>
      <w:textAlignment w:val="baseline"/>
    </w:pPr>
    <w:rPr>
      <w:rFonts w:ascii="Times New Roman" w:eastAsia="Times New Roman" w:hAnsi="Times New Roman" w:cs="Times New Roman"/>
      <w:kern w:val="0"/>
      <w:sz w:val="20"/>
      <w:szCs w:val="20"/>
      <w:lang w:val="en-US" w:eastAsia="en-US" w:bidi="ar-SA"/>
    </w:rPr>
  </w:style>
  <w:style w:type="paragraph" w:customStyle="1" w:styleId="programcode">
    <w:name w:val="programcode"/>
    <w:basedOn w:val="Normal"/>
    <w:rsid w:val="00211A6F"/>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val="0"/>
      <w:autoSpaceDE w:val="0"/>
      <w:autoSpaceDN w:val="0"/>
      <w:adjustRightInd w:val="0"/>
      <w:spacing w:before="160" w:after="160" w:line="240" w:lineRule="atLeast"/>
      <w:contextualSpacing/>
      <w:textAlignment w:val="baseline"/>
    </w:pPr>
    <w:rPr>
      <w:rFonts w:ascii="Courier" w:eastAsia="Times New Roman" w:hAnsi="Courier" w:cs="Times New Roman"/>
      <w:kern w:val="0"/>
      <w:sz w:val="20"/>
      <w:szCs w:val="20"/>
      <w:lang w:val="en-US" w:eastAsia="en-US" w:bidi="ar-SA"/>
    </w:rPr>
  </w:style>
  <w:style w:type="paragraph" w:customStyle="1" w:styleId="referenceitem">
    <w:name w:val="referenceitem"/>
    <w:basedOn w:val="Normal"/>
    <w:rsid w:val="00211A6F"/>
    <w:pPr>
      <w:numPr>
        <w:numId w:val="9"/>
      </w:numPr>
      <w:suppressAutoHyphens w:val="0"/>
      <w:autoSpaceDE w:val="0"/>
      <w:autoSpaceDN w:val="0"/>
      <w:adjustRightInd w:val="0"/>
      <w:spacing w:line="220" w:lineRule="atLeast"/>
      <w:textAlignment w:val="baseline"/>
    </w:pPr>
    <w:rPr>
      <w:rFonts w:ascii="Times New Roman" w:eastAsia="Times New Roman" w:hAnsi="Times New Roman" w:cs="Times New Roman"/>
      <w:kern w:val="0"/>
      <w:sz w:val="18"/>
      <w:szCs w:val="20"/>
      <w:lang w:val="en-US" w:eastAsia="en-US" w:bidi="ar-SA"/>
    </w:rPr>
  </w:style>
  <w:style w:type="numbering" w:customStyle="1" w:styleId="referencelist">
    <w:name w:val="referencelist"/>
    <w:basedOn w:val="Aucuneliste"/>
    <w:semiHidden/>
    <w:rsid w:val="00211A6F"/>
    <w:pPr>
      <w:numPr>
        <w:numId w:val="9"/>
      </w:numPr>
    </w:pPr>
  </w:style>
  <w:style w:type="paragraph" w:customStyle="1" w:styleId="runninghead-left">
    <w:name w:val="running head - left"/>
    <w:basedOn w:val="Normal"/>
    <w:rsid w:val="00211A6F"/>
    <w:pPr>
      <w:suppressAutoHyphens w:val="0"/>
      <w:autoSpaceDE w:val="0"/>
      <w:autoSpaceDN w:val="0"/>
      <w:adjustRightInd w:val="0"/>
      <w:spacing w:line="240" w:lineRule="atLeast"/>
      <w:textAlignment w:val="baseline"/>
    </w:pPr>
    <w:rPr>
      <w:rFonts w:ascii="Times New Roman" w:eastAsia="Times New Roman" w:hAnsi="Times New Roman" w:cs="Times New Roman"/>
      <w:kern w:val="0"/>
      <w:sz w:val="18"/>
      <w:szCs w:val="18"/>
      <w:lang w:val="en-US" w:eastAsia="en-US" w:bidi="ar-SA"/>
    </w:rPr>
  </w:style>
  <w:style w:type="paragraph" w:customStyle="1" w:styleId="runninghead-right">
    <w:name w:val="running head - right"/>
    <w:basedOn w:val="Normal"/>
    <w:rsid w:val="00211A6F"/>
    <w:pPr>
      <w:suppressAutoHyphens w:val="0"/>
      <w:autoSpaceDE w:val="0"/>
      <w:autoSpaceDN w:val="0"/>
      <w:adjustRightInd w:val="0"/>
      <w:spacing w:line="240" w:lineRule="atLeast"/>
      <w:jc w:val="right"/>
      <w:textAlignment w:val="baseline"/>
    </w:pPr>
    <w:rPr>
      <w:rFonts w:ascii="Times New Roman" w:eastAsia="Times New Roman" w:hAnsi="Times New Roman" w:cs="Times New Roman"/>
      <w:bCs/>
      <w:kern w:val="0"/>
      <w:sz w:val="18"/>
      <w:szCs w:val="18"/>
      <w:lang w:val="en-US" w:eastAsia="en-US" w:bidi="ar-SA"/>
    </w:rPr>
  </w:style>
  <w:style w:type="character" w:styleId="Numrodepage">
    <w:name w:val="page number"/>
    <w:basedOn w:val="Policepardfaut"/>
    <w:semiHidden/>
    <w:unhideWhenUsed/>
    <w:rsid w:val="00211A6F"/>
    <w:rPr>
      <w:sz w:val="18"/>
    </w:rPr>
  </w:style>
  <w:style w:type="paragraph" w:customStyle="1" w:styleId="papertitle">
    <w:name w:val="papertitle"/>
    <w:basedOn w:val="Normal"/>
    <w:next w:val="author"/>
    <w:rsid w:val="00211A6F"/>
    <w:pPr>
      <w:keepNext/>
      <w:keepLines/>
      <w:autoSpaceDE w:val="0"/>
      <w:autoSpaceDN w:val="0"/>
      <w:adjustRightInd w:val="0"/>
      <w:spacing w:after="480" w:line="360" w:lineRule="atLeast"/>
      <w:jc w:val="center"/>
      <w:textAlignment w:val="baseline"/>
    </w:pPr>
    <w:rPr>
      <w:rFonts w:ascii="Times New Roman" w:eastAsia="Times New Roman" w:hAnsi="Times New Roman" w:cs="Times New Roman"/>
      <w:b/>
      <w:kern w:val="0"/>
      <w:sz w:val="28"/>
      <w:szCs w:val="20"/>
      <w:lang w:val="en-US" w:eastAsia="en-US" w:bidi="ar-SA"/>
    </w:rPr>
  </w:style>
  <w:style w:type="paragraph" w:customStyle="1" w:styleId="papersubtitle">
    <w:name w:val="papersubtitle"/>
    <w:basedOn w:val="papertitle"/>
    <w:next w:val="author"/>
    <w:rsid w:val="00211A6F"/>
    <w:pPr>
      <w:spacing w:line="280" w:lineRule="atLeast"/>
    </w:pPr>
    <w:rPr>
      <w:sz w:val="24"/>
    </w:rPr>
  </w:style>
  <w:style w:type="paragraph" w:customStyle="1" w:styleId="tablecaption">
    <w:name w:val="tablecaption"/>
    <w:basedOn w:val="Normal"/>
    <w:next w:val="Normal"/>
    <w:rsid w:val="00211A6F"/>
    <w:pPr>
      <w:keepNext/>
      <w:keepLines/>
      <w:suppressAutoHyphens w:val="0"/>
      <w:autoSpaceDE w:val="0"/>
      <w:autoSpaceDN w:val="0"/>
      <w:adjustRightInd w:val="0"/>
      <w:spacing w:before="240" w:line="220" w:lineRule="atLeast"/>
      <w:jc w:val="center"/>
      <w:textAlignment w:val="baseline"/>
    </w:pPr>
    <w:rPr>
      <w:rFonts w:ascii="Times New Roman" w:eastAsia="Times New Roman" w:hAnsi="Times New Roman" w:cs="Times New Roman"/>
      <w:kern w:val="0"/>
      <w:sz w:val="18"/>
      <w:szCs w:val="20"/>
      <w:lang w:val="en-US" w:eastAsia="en-US" w:bidi="ar-SA"/>
    </w:rPr>
  </w:style>
  <w:style w:type="character" w:customStyle="1" w:styleId="url">
    <w:name w:val="url"/>
    <w:basedOn w:val="Policepardfaut"/>
    <w:rsid w:val="00211A6F"/>
    <w:rPr>
      <w:rFonts w:ascii="Courier" w:hAnsi="Courier"/>
      <w:noProof/>
    </w:rPr>
  </w:style>
  <w:style w:type="character" w:customStyle="1" w:styleId="ORCID">
    <w:name w:val="ORCID"/>
    <w:basedOn w:val="Policepardfaut"/>
    <w:rsid w:val="00211A6F"/>
    <w:rPr>
      <w:noProof/>
      <w:position w:val="0"/>
      <w:vertAlign w:val="superscript"/>
    </w:rPr>
  </w:style>
  <w:style w:type="paragraph" w:customStyle="1" w:styleId="ReferenceLine">
    <w:name w:val="ReferenceLine"/>
    <w:basedOn w:val="p1a"/>
    <w:semiHidden/>
    <w:unhideWhenUsed/>
    <w:rsid w:val="00211A6F"/>
    <w:pPr>
      <w:spacing w:line="200" w:lineRule="exact"/>
    </w:pPr>
    <w:rPr>
      <w:sz w:val="16"/>
    </w:rPr>
  </w:style>
  <w:style w:type="character" w:customStyle="1" w:styleId="alt-edited">
    <w:name w:val="alt-edited"/>
    <w:basedOn w:val="Policepardfaut"/>
    <w:rsid w:val="00211A6F"/>
  </w:style>
  <w:style w:type="paragraph" w:styleId="Paragraphedeliste">
    <w:name w:val="List Paragraph"/>
    <w:basedOn w:val="Normal"/>
    <w:rsid w:val="00211A6F"/>
    <w:pPr>
      <w:suppressAutoHyphens w:val="0"/>
      <w:autoSpaceDE w:val="0"/>
      <w:autoSpaceDN w:val="0"/>
      <w:adjustRightInd w:val="0"/>
      <w:spacing w:line="240" w:lineRule="atLeast"/>
      <w:ind w:left="720" w:firstLine="227"/>
      <w:contextualSpacing/>
      <w:textAlignment w:val="baseline"/>
    </w:pPr>
    <w:rPr>
      <w:rFonts w:ascii="Times New Roman" w:eastAsia="Times New Roman" w:hAnsi="Times New Roman" w:cs="Times New Roman"/>
      <w:kern w:val="0"/>
      <w:sz w:val="20"/>
      <w:szCs w:val="20"/>
      <w:lang w:val="en-US" w:eastAsia="en-US" w:bidi="ar-SA"/>
    </w:rPr>
  </w:style>
  <w:style w:type="character" w:styleId="Marquedecommentaire">
    <w:name w:val="annotation reference"/>
    <w:basedOn w:val="Policepardfaut"/>
    <w:semiHidden/>
    <w:rsid w:val="00211A6F"/>
    <w:rPr>
      <w:sz w:val="16"/>
      <w:szCs w:val="16"/>
    </w:rPr>
  </w:style>
  <w:style w:type="paragraph" w:styleId="Commentaire">
    <w:name w:val="annotation text"/>
    <w:basedOn w:val="Normal"/>
    <w:link w:val="CommentaireCar"/>
    <w:semiHidden/>
    <w:rsid w:val="00211A6F"/>
    <w:pPr>
      <w:suppressAutoHyphens w:val="0"/>
      <w:autoSpaceDE w:val="0"/>
      <w:autoSpaceDN w:val="0"/>
      <w:adjustRightInd w:val="0"/>
      <w:ind w:firstLine="227"/>
      <w:textAlignment w:val="baseline"/>
    </w:pPr>
    <w:rPr>
      <w:rFonts w:ascii="Times New Roman" w:eastAsia="Times New Roman" w:hAnsi="Times New Roman" w:cs="Times New Roman"/>
      <w:kern w:val="0"/>
      <w:sz w:val="20"/>
      <w:szCs w:val="20"/>
      <w:lang w:val="en-US" w:eastAsia="en-US" w:bidi="ar-SA"/>
    </w:rPr>
  </w:style>
  <w:style w:type="character" w:customStyle="1" w:styleId="CommentaireCar">
    <w:name w:val="Commentaire Car"/>
    <w:basedOn w:val="Policepardfaut"/>
    <w:link w:val="Commentaire"/>
    <w:semiHidden/>
    <w:rsid w:val="00211A6F"/>
    <w:rPr>
      <w:lang w:val="en-US" w:eastAsia="en-US"/>
    </w:rPr>
  </w:style>
  <w:style w:type="paragraph" w:styleId="Objetducommentaire">
    <w:name w:val="annotation subject"/>
    <w:basedOn w:val="Commentaire"/>
    <w:next w:val="Commentaire"/>
    <w:link w:val="ObjetducommentaireCar"/>
    <w:semiHidden/>
    <w:rsid w:val="00211A6F"/>
    <w:rPr>
      <w:b/>
      <w:bCs/>
    </w:rPr>
  </w:style>
  <w:style w:type="character" w:customStyle="1" w:styleId="ObjetducommentaireCar">
    <w:name w:val="Objet du commentaire Car"/>
    <w:basedOn w:val="CommentaireCar"/>
    <w:link w:val="Objetducommentaire"/>
    <w:semiHidden/>
    <w:rsid w:val="00211A6F"/>
    <w:rPr>
      <w:b/>
      <w:bCs/>
      <w:lang w:val="en-US" w:eastAsia="en-US"/>
    </w:rPr>
  </w:style>
  <w:style w:type="paragraph" w:styleId="NormalWeb">
    <w:name w:val="Normal (Web)"/>
    <w:basedOn w:val="Normal"/>
    <w:uiPriority w:val="99"/>
    <w:semiHidden/>
    <w:unhideWhenUsed/>
    <w:rsid w:val="00211A6F"/>
    <w:pPr>
      <w:suppressAutoHyphens w:val="0"/>
      <w:overflowPunct/>
      <w:spacing w:before="100" w:beforeAutospacing="1" w:after="100" w:afterAutospacing="1"/>
    </w:pPr>
    <w:rPr>
      <w:rFonts w:ascii="Times New Roman" w:eastAsia="Times New Roman" w:hAnsi="Times New Roman" w:cs="Times New Roman"/>
      <w:kern w:val="0"/>
      <w:lang w:eastAsia="fr-FR" w:bidi="ar-SA"/>
    </w:rPr>
  </w:style>
  <w:style w:type="character" w:customStyle="1" w:styleId="tlid-translation">
    <w:name w:val="tlid-translation"/>
    <w:basedOn w:val="Policepardfaut"/>
    <w:rsid w:val="00211A6F"/>
  </w:style>
  <w:style w:type="paragraph" w:styleId="Rvision">
    <w:name w:val="Revision"/>
    <w:hidden/>
    <w:semiHidden/>
    <w:rsid w:val="00211A6F"/>
    <w:rPr>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0"/>
    <w:lsdException w:name="TOC Heading" w:uiPriority="39" w:qFormat="1"/>
  </w:latentStyles>
  <w:style w:type="paragraph" w:default="1" w:styleId="Normal">
    <w:name w:val="Normal"/>
    <w:autoRedefine/>
    <w:qFormat/>
    <w:rsid w:val="00704C80"/>
    <w:pPr>
      <w:suppressAutoHyphens/>
      <w:overflowPunct w:val="0"/>
      <w:spacing w:before="120" w:after="120"/>
      <w:jc w:val="both"/>
    </w:pPr>
    <w:rPr>
      <w:rFonts w:ascii="Open Sans" w:eastAsia="WenQuanYi Zen Hei" w:hAnsi="Open Sans" w:cs="FreeSans"/>
      <w:kern w:val="2"/>
      <w:sz w:val="24"/>
      <w:szCs w:val="24"/>
      <w:lang w:eastAsia="zh-CN" w:bidi="hi-IN"/>
    </w:rPr>
  </w:style>
  <w:style w:type="paragraph" w:styleId="Titre1">
    <w:name w:val="heading 1"/>
    <w:basedOn w:val="Titre"/>
    <w:next w:val="Corpsdetexte"/>
    <w:qFormat/>
    <w:rsid w:val="008021F7"/>
    <w:pPr>
      <w:numPr>
        <w:numId w:val="1"/>
      </w:numPr>
      <w:jc w:val="left"/>
      <w:outlineLvl w:val="0"/>
    </w:pPr>
    <w:rPr>
      <w:sz w:val="36"/>
      <w:szCs w:val="36"/>
    </w:rPr>
  </w:style>
  <w:style w:type="paragraph" w:styleId="Titre2">
    <w:name w:val="heading 2"/>
    <w:basedOn w:val="Titre"/>
    <w:next w:val="Corpsdetexte"/>
    <w:qFormat/>
    <w:rsid w:val="00A03C49"/>
    <w:pPr>
      <w:numPr>
        <w:ilvl w:val="1"/>
        <w:numId w:val="1"/>
      </w:numPr>
      <w:spacing w:before="200" w:after="120"/>
      <w:jc w:val="left"/>
      <w:outlineLvl w:val="1"/>
    </w:pPr>
    <w:rPr>
      <w:sz w:val="32"/>
      <w:szCs w:val="32"/>
    </w:rPr>
  </w:style>
  <w:style w:type="paragraph" w:styleId="Titre3">
    <w:name w:val="heading 3"/>
    <w:basedOn w:val="Titre"/>
    <w:next w:val="Corpsdetexte"/>
    <w:qFormat/>
    <w:pPr>
      <w:numPr>
        <w:ilvl w:val="2"/>
        <w:numId w:val="1"/>
      </w:numPr>
      <w:spacing w:before="140" w:after="120"/>
      <w:outlineLvl w:val="2"/>
    </w:pPr>
  </w:style>
  <w:style w:type="paragraph" w:styleId="Titre4">
    <w:name w:val="heading 4"/>
    <w:basedOn w:val="Titre"/>
    <w:next w:val="Corpsdetexte"/>
    <w:qFormat/>
    <w:pPr>
      <w:numPr>
        <w:ilvl w:val="3"/>
        <w:numId w:val="1"/>
      </w:numPr>
      <w:spacing w:before="120" w:after="120"/>
      <w:outlineLvl w:val="3"/>
    </w:pPr>
    <w:rPr>
      <w:i/>
      <w:iCs/>
      <w:sz w:val="27"/>
      <w:szCs w:val="27"/>
    </w:rPr>
  </w:style>
  <w:style w:type="paragraph" w:styleId="Titre5">
    <w:name w:val="heading 5"/>
    <w:basedOn w:val="Titre"/>
    <w:next w:val="Corpsdetexte"/>
    <w:qFormat/>
    <w:pPr>
      <w:numPr>
        <w:ilvl w:val="4"/>
        <w:numId w:val="1"/>
      </w:numPr>
      <w:spacing w:before="120" w:after="60"/>
      <w:outlineLvl w:val="4"/>
    </w:pPr>
    <w:rPr>
      <w:sz w:val="24"/>
      <w:szCs w:val="24"/>
    </w:rPr>
  </w:style>
  <w:style w:type="paragraph" w:styleId="Titre6">
    <w:name w:val="heading 6"/>
    <w:basedOn w:val="Titre"/>
    <w:next w:val="Corpsdetexte"/>
    <w:qFormat/>
    <w:pPr>
      <w:spacing w:before="60" w:after="60"/>
      <w:outlineLvl w:val="5"/>
    </w:pPr>
    <w:rPr>
      <w:i/>
      <w:iCs/>
      <w:sz w:val="24"/>
      <w:szCs w:val="24"/>
    </w:rPr>
  </w:style>
  <w:style w:type="paragraph" w:styleId="Titre7">
    <w:name w:val="heading 7"/>
    <w:basedOn w:val="Titre"/>
    <w:next w:val="Corpsdetexte"/>
    <w:qFormat/>
    <w:pPr>
      <w:spacing w:before="60" w:after="60"/>
      <w:outlineLvl w:val="6"/>
    </w:pPr>
    <w:rPr>
      <w:sz w:val="22"/>
      <w:szCs w:val="22"/>
    </w:rPr>
  </w:style>
  <w:style w:type="paragraph" w:styleId="Titre8">
    <w:name w:val="heading 8"/>
    <w:basedOn w:val="Titre"/>
    <w:next w:val="Corpsdetexte"/>
    <w:qFormat/>
    <w:pPr>
      <w:spacing w:before="60" w:after="60"/>
      <w:outlineLvl w:val="7"/>
    </w:pPr>
    <w:rPr>
      <w:i/>
      <w:iCs/>
      <w:sz w:val="22"/>
      <w:szCs w:val="22"/>
    </w:rPr>
  </w:style>
  <w:style w:type="paragraph" w:styleId="Titre9">
    <w:name w:val="heading 9"/>
    <w:basedOn w:val="Titre"/>
    <w:next w:val="Corpsdetexte"/>
    <w:qFormat/>
    <w:pPr>
      <w:spacing w:before="60" w:after="60"/>
      <w:outlineLvl w:val="8"/>
    </w:pPr>
    <w:rPr>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olicepardfaut1">
    <w:name w:val="Police par défaut1"/>
    <w:qFormat/>
  </w:style>
  <w:style w:type="character" w:customStyle="1" w:styleId="LienInternet">
    <w:name w:val="Lien Internet"/>
    <w:basedOn w:val="Policepardfaut"/>
    <w:rPr>
      <w:color w:val="0000FF"/>
      <w:u w:val="single"/>
    </w:rPr>
  </w:style>
  <w:style w:type="character" w:customStyle="1" w:styleId="Sautdindex">
    <w:name w:val="Saut d'index"/>
    <w:qFormat/>
  </w:style>
  <w:style w:type="character" w:customStyle="1" w:styleId="Puces">
    <w:name w:val="Puces"/>
    <w:qFormat/>
    <w:rPr>
      <w:rFonts w:ascii="OpenSymbol" w:eastAsia="OpenSymbol" w:hAnsi="OpenSymbol" w:cs="OpenSymbol"/>
    </w:rPr>
  </w:style>
  <w:style w:type="character" w:customStyle="1" w:styleId="Caractresdenumrotation">
    <w:name w:val="Caractères de numérotation"/>
    <w:qFormat/>
  </w:style>
  <w:style w:type="character" w:customStyle="1" w:styleId="Entreprincipaledindex">
    <w:name w:val="Entrée principale d'index"/>
    <w:qFormat/>
    <w:rPr>
      <w:b/>
      <w:bCs/>
    </w:rPr>
  </w:style>
  <w:style w:type="character" w:styleId="lev">
    <w:name w:val="Strong"/>
    <w:qFormat/>
    <w:rPr>
      <w:rFonts w:ascii="Cabin" w:hAnsi="Cabin"/>
      <w:b/>
      <w:bCs w:val="0"/>
      <w:color w:val="auto"/>
      <w:highlight w:val="yellow"/>
    </w:rPr>
  </w:style>
  <w:style w:type="character" w:customStyle="1" w:styleId="Textesource">
    <w:name w:val="Texte source"/>
    <w:qFormat/>
    <w:rPr>
      <w:rFonts w:ascii="Liberation Mono" w:eastAsia="WenQuanYi Zen Hei Mono" w:hAnsi="Liberation Mono" w:cs="Liberation Mono"/>
      <w:sz w:val="22"/>
    </w:rPr>
  </w:style>
  <w:style w:type="character" w:styleId="Lienhypertextesuivivisit">
    <w:name w:val="FollowedHyperlink"/>
    <w:qFormat/>
    <w:rPr>
      <w:color w:val="800000"/>
      <w:u w:val="single"/>
    </w:rPr>
  </w:style>
  <w:style w:type="character" w:customStyle="1" w:styleId="Citation1">
    <w:name w:val="Citation1"/>
    <w:qFormat/>
    <w:rPr>
      <w:i/>
      <w:iCs/>
    </w:rPr>
  </w:style>
  <w:style w:type="character" w:styleId="Accentuation">
    <w:name w:val="Emphasis"/>
    <w:qFormat/>
    <w:rPr>
      <w:rFonts w:ascii="Cabin" w:hAnsi="Cabin"/>
      <w:b/>
      <w:i w:val="0"/>
      <w:iCs/>
    </w:rPr>
  </w:style>
  <w:style w:type="character" w:customStyle="1" w:styleId="Caractresdenotedebasdepage">
    <w:name w:val="Caractères de note de bas de page"/>
    <w:qFormat/>
    <w:rPr>
      <w:vertAlign w:val="superscript"/>
    </w:rPr>
  </w:style>
  <w:style w:type="character" w:customStyle="1" w:styleId="Ancredenotedebasdepage">
    <w:name w:val="Ancre de note de bas de page"/>
    <w:rPr>
      <w:vertAlign w:val="superscript"/>
    </w:rPr>
  </w:style>
  <w:style w:type="character" w:customStyle="1" w:styleId="FootnoteCharacters">
    <w:name w:val="Footnote Characters"/>
    <w:qFormat/>
    <w:rPr>
      <w:vertAlign w:val="superscript"/>
    </w:rPr>
  </w:style>
  <w:style w:type="character" w:customStyle="1" w:styleId="TextedebullesCar">
    <w:name w:val="Texte de bulles Car"/>
    <w:qFormat/>
    <w:rPr>
      <w:rFonts w:ascii="Tahoma" w:eastAsia="WenQuanYi Zen Hei" w:hAnsi="Tahoma" w:cs="Mangal"/>
      <w:kern w:val="2"/>
      <w:sz w:val="16"/>
      <w:szCs w:val="14"/>
      <w:lang w:eastAsia="zh-CN" w:bidi="hi-IN"/>
    </w:rPr>
  </w:style>
  <w:style w:type="paragraph" w:styleId="Titre">
    <w:name w:val="Title"/>
    <w:basedOn w:val="Normal"/>
    <w:next w:val="Corpsdetexte"/>
    <w:qFormat/>
    <w:pPr>
      <w:spacing w:before="691" w:after="115"/>
      <w:jc w:val="center"/>
    </w:pPr>
    <w:rPr>
      <w:rFonts w:ascii="Cabin" w:hAnsi="Cabin"/>
      <w:b/>
      <w:bCs/>
      <w:sz w:val="80"/>
      <w:szCs w:val="56"/>
    </w:rPr>
  </w:style>
  <w:style w:type="paragraph" w:styleId="Corpsdetexte">
    <w:name w:val="Body Text"/>
    <w:basedOn w:val="Normal"/>
    <w:link w:val="CorpsdetexteCar"/>
    <w:pPr>
      <w:spacing w:after="140" w:line="288" w:lineRule="auto"/>
    </w:pPr>
  </w:style>
  <w:style w:type="paragraph" w:styleId="Liste">
    <w:name w:val="List"/>
    <w:basedOn w:val="Corpsdetexte"/>
  </w:style>
  <w:style w:type="paragraph" w:styleId="Lgende">
    <w:name w:val="caption"/>
    <w:basedOn w:val="Normal"/>
    <w:qFormat/>
    <w:rsid w:val="00231569"/>
    <w:pPr>
      <w:suppressLineNumbers/>
      <w:jc w:val="center"/>
    </w:pPr>
    <w:rPr>
      <w:i/>
      <w:iCs/>
    </w:rPr>
  </w:style>
  <w:style w:type="paragraph" w:customStyle="1" w:styleId="Index">
    <w:name w:val="Index"/>
    <w:basedOn w:val="Normal"/>
    <w:qFormat/>
    <w:pPr>
      <w:suppressLineNumbers/>
    </w:pPr>
  </w:style>
  <w:style w:type="paragraph" w:customStyle="1" w:styleId="En-tteetpieddepage">
    <w:name w:val="En-tête et pied de page"/>
    <w:basedOn w:val="Normal"/>
    <w:qFormat/>
    <w:pPr>
      <w:suppressLineNumbers/>
      <w:tabs>
        <w:tab w:val="center" w:pos="4986"/>
        <w:tab w:val="right" w:pos="9972"/>
      </w:tabs>
    </w:pPr>
  </w:style>
  <w:style w:type="paragraph" w:styleId="En-tte">
    <w:name w:val="header"/>
    <w:basedOn w:val="Normal"/>
    <w:pPr>
      <w:suppressLineNumbers/>
      <w:tabs>
        <w:tab w:val="center" w:pos="4819"/>
        <w:tab w:val="right" w:pos="9638"/>
      </w:tabs>
    </w:pPr>
  </w:style>
  <w:style w:type="paragraph" w:styleId="Pieddepage">
    <w:name w:val="footer"/>
    <w:basedOn w:val="Normal"/>
    <w:autoRedefine/>
    <w:pPr>
      <w:suppressLineNumbers/>
      <w:tabs>
        <w:tab w:val="center" w:pos="4819"/>
        <w:tab w:val="right" w:pos="9638"/>
      </w:tabs>
      <w:jc w:val="center"/>
    </w:pPr>
    <w:rPr>
      <w:sz w:val="18"/>
    </w:rPr>
  </w:style>
  <w:style w:type="paragraph" w:customStyle="1" w:styleId="Contenudetableau">
    <w:name w:val="Contenu de tableau"/>
    <w:basedOn w:val="Normal"/>
    <w:qFormat/>
    <w:pPr>
      <w:suppressLineNumbers/>
    </w:pPr>
  </w:style>
  <w:style w:type="paragraph" w:customStyle="1" w:styleId="Pieddepagegauche">
    <w:name w:val="Pied de page gauche"/>
    <w:basedOn w:val="Normal"/>
    <w:qFormat/>
    <w:pPr>
      <w:suppressLineNumbers/>
      <w:tabs>
        <w:tab w:val="center" w:pos="4820"/>
        <w:tab w:val="right" w:pos="9641"/>
      </w:tabs>
    </w:pPr>
  </w:style>
  <w:style w:type="paragraph" w:styleId="Notedefin">
    <w:name w:val="endnote text"/>
    <w:basedOn w:val="Normal"/>
    <w:pPr>
      <w:suppressLineNumbers/>
      <w:ind w:left="339" w:hanging="339"/>
    </w:pPr>
    <w:rPr>
      <w:sz w:val="20"/>
      <w:szCs w:val="20"/>
    </w:rPr>
  </w:style>
  <w:style w:type="paragraph" w:styleId="TitreTR">
    <w:name w:val="toa heading"/>
    <w:basedOn w:val="Normal"/>
    <w:qFormat/>
    <w:pPr>
      <w:suppressLineNumbers/>
    </w:pPr>
    <w:rPr>
      <w:b/>
      <w:bCs/>
      <w:sz w:val="32"/>
      <w:szCs w:val="32"/>
    </w:rPr>
  </w:style>
  <w:style w:type="paragraph" w:styleId="TM1">
    <w:name w:val="toc 1"/>
    <w:basedOn w:val="Index"/>
    <w:uiPriority w:val="39"/>
    <w:pPr>
      <w:tabs>
        <w:tab w:val="right" w:leader="dot" w:pos="9641"/>
      </w:tabs>
    </w:pPr>
  </w:style>
  <w:style w:type="paragraph" w:styleId="TM2">
    <w:name w:val="toc 2"/>
    <w:basedOn w:val="Index"/>
    <w:uiPriority w:val="39"/>
    <w:pPr>
      <w:tabs>
        <w:tab w:val="right" w:leader="dot" w:pos="9641"/>
      </w:tabs>
      <w:ind w:left="283"/>
    </w:pPr>
  </w:style>
  <w:style w:type="paragraph" w:styleId="TM3">
    <w:name w:val="toc 3"/>
    <w:basedOn w:val="Index"/>
    <w:pPr>
      <w:tabs>
        <w:tab w:val="right" w:leader="dot" w:pos="9641"/>
      </w:tabs>
      <w:ind w:left="566"/>
    </w:pPr>
  </w:style>
  <w:style w:type="paragraph" w:styleId="TM4">
    <w:name w:val="toc 4"/>
    <w:basedOn w:val="Index"/>
    <w:pPr>
      <w:tabs>
        <w:tab w:val="right" w:leader="dot" w:pos="9641"/>
      </w:tabs>
      <w:ind w:left="849"/>
    </w:pPr>
  </w:style>
  <w:style w:type="paragraph" w:customStyle="1" w:styleId="Titredetableau">
    <w:name w:val="Titre de tableau"/>
    <w:basedOn w:val="Contenudetableau"/>
    <w:qFormat/>
    <w:pPr>
      <w:jc w:val="center"/>
    </w:pPr>
    <w:rPr>
      <w:b/>
      <w:bCs/>
    </w:rPr>
  </w:style>
  <w:style w:type="paragraph" w:styleId="Titreindex">
    <w:name w:val="index heading"/>
    <w:basedOn w:val="Normal"/>
    <w:qFormat/>
    <w:pPr>
      <w:suppressLineNumbers/>
    </w:pPr>
    <w:rPr>
      <w:b/>
      <w:bCs/>
      <w:sz w:val="32"/>
      <w:szCs w:val="32"/>
    </w:rPr>
  </w:style>
  <w:style w:type="paragraph" w:styleId="Index1">
    <w:name w:val="index 1"/>
    <w:basedOn w:val="Index"/>
    <w:qFormat/>
  </w:style>
  <w:style w:type="paragraph" w:styleId="Index2">
    <w:name w:val="index 2"/>
    <w:basedOn w:val="Index"/>
    <w:qFormat/>
    <w:pPr>
      <w:ind w:left="283"/>
    </w:pPr>
  </w:style>
  <w:style w:type="paragraph" w:styleId="Index3">
    <w:name w:val="index 3"/>
    <w:basedOn w:val="Index"/>
    <w:qFormat/>
    <w:pPr>
      <w:ind w:left="566"/>
    </w:pPr>
  </w:style>
  <w:style w:type="paragraph" w:customStyle="1" w:styleId="Indexlexicalsparateur">
    <w:name w:val="Index lexical : séparateur"/>
    <w:basedOn w:val="Index"/>
    <w:qFormat/>
  </w:style>
  <w:style w:type="paragraph" w:customStyle="1" w:styleId="Titredindexpersonnalis">
    <w:name w:val="Titre d'index personnalisé"/>
    <w:basedOn w:val="Normal"/>
    <w:qFormat/>
    <w:pPr>
      <w:suppressLineNumbers/>
    </w:pPr>
    <w:rPr>
      <w:b/>
      <w:bCs/>
      <w:sz w:val="32"/>
      <w:szCs w:val="32"/>
    </w:rPr>
  </w:style>
  <w:style w:type="paragraph" w:customStyle="1" w:styleId="Indexpersonnalis1">
    <w:name w:val="Index personnalisé 1"/>
    <w:basedOn w:val="Index"/>
    <w:qFormat/>
    <w:pPr>
      <w:tabs>
        <w:tab w:val="right" w:leader="dot" w:pos="9641"/>
      </w:tabs>
    </w:pPr>
  </w:style>
  <w:style w:type="paragraph" w:customStyle="1" w:styleId="Citations">
    <w:name w:val="Citations"/>
    <w:basedOn w:val="Normal"/>
    <w:qFormat/>
    <w:pPr>
      <w:shd w:val="clear" w:color="auto" w:fill="EEEEEE"/>
      <w:spacing w:after="283"/>
      <w:ind w:left="567" w:right="567"/>
    </w:pPr>
  </w:style>
  <w:style w:type="paragraph" w:customStyle="1" w:styleId="Texteprformat">
    <w:name w:val="Texte préformaté"/>
    <w:basedOn w:val="Normal"/>
    <w:qFormat/>
    <w:pPr>
      <w:suppressLineNumbers/>
      <w:spacing w:before="144" w:after="144" w:line="264" w:lineRule="auto"/>
    </w:pPr>
    <w:rPr>
      <w:rFonts w:ascii="Liberation Mono" w:eastAsia="WenQuanYi Zen Hei Mono" w:hAnsi="Liberation Mono" w:cs="Liberation Mono"/>
      <w:sz w:val="20"/>
      <w:szCs w:val="20"/>
    </w:rPr>
  </w:style>
  <w:style w:type="paragraph" w:customStyle="1" w:styleId="preforma">
    <w:name w:val="preforma"/>
    <w:basedOn w:val="Corpsdetexte"/>
    <w:qFormat/>
    <w:rsid w:val="0053597B"/>
    <w:pPr>
      <w:spacing w:line="240" w:lineRule="auto"/>
    </w:pPr>
  </w:style>
  <w:style w:type="paragraph" w:styleId="Notedebasdepage">
    <w:name w:val="footnote text"/>
    <w:basedOn w:val="Normal"/>
    <w:pPr>
      <w:suppressLineNumbers/>
      <w:ind w:left="339" w:hanging="339"/>
    </w:pPr>
    <w:rPr>
      <w:sz w:val="16"/>
      <w:szCs w:val="20"/>
    </w:rPr>
  </w:style>
  <w:style w:type="paragraph" w:customStyle="1" w:styleId="Titre10">
    <w:name w:val="Titre 10"/>
    <w:basedOn w:val="Normal"/>
    <w:next w:val="Corpsdetexte"/>
    <w:qFormat/>
    <w:pPr>
      <w:spacing w:before="60" w:after="60"/>
      <w:outlineLvl w:val="8"/>
    </w:pPr>
    <w:rPr>
      <w:b/>
      <w:bCs/>
      <w:sz w:val="21"/>
      <w:szCs w:val="21"/>
    </w:rPr>
  </w:style>
  <w:style w:type="paragraph" w:styleId="Retraitcorpsdetexte">
    <w:name w:val="Body Text Indent"/>
    <w:basedOn w:val="Corpsdetexte"/>
    <w:pPr>
      <w:ind w:left="283"/>
    </w:pPr>
  </w:style>
  <w:style w:type="paragraph" w:styleId="Sous-titre">
    <w:name w:val="Subtitle"/>
    <w:basedOn w:val="Normal"/>
    <w:next w:val="Corpsdetexte"/>
    <w:qFormat/>
    <w:pPr>
      <w:spacing w:before="60"/>
      <w:jc w:val="center"/>
    </w:pPr>
    <w:rPr>
      <w:rFonts w:ascii="Cabin" w:hAnsi="Cabin"/>
      <w:sz w:val="44"/>
      <w:szCs w:val="36"/>
    </w:rPr>
  </w:style>
  <w:style w:type="paragraph" w:customStyle="1" w:styleId="Code">
    <w:name w:val="Code"/>
    <w:basedOn w:val="Citations"/>
    <w:qFormat/>
    <w:rPr>
      <w:rFonts w:ascii="Noto Mono" w:hAnsi="Noto Mono"/>
    </w:rPr>
  </w:style>
  <w:style w:type="paragraph" w:styleId="Textedebulles">
    <w:name w:val="Balloon Text"/>
    <w:basedOn w:val="Normal"/>
    <w:qFormat/>
    <w:rPr>
      <w:rFonts w:ascii="Tahoma" w:hAnsi="Tahoma" w:cs="Mangal"/>
      <w:sz w:val="16"/>
      <w:szCs w:val="14"/>
    </w:rPr>
  </w:style>
  <w:style w:type="paragraph" w:customStyle="1" w:styleId="Contenudecadre">
    <w:name w:val="Contenu de cadre"/>
    <w:basedOn w:val="Normal"/>
    <w:qFormat/>
  </w:style>
  <w:style w:type="paragraph" w:customStyle="1" w:styleId="Titredelindexdesfigures">
    <w:name w:val="Titre de l'index des figures"/>
    <w:basedOn w:val="Normal"/>
    <w:qFormat/>
    <w:pPr>
      <w:suppressLineNumbers/>
    </w:pPr>
    <w:rPr>
      <w:b/>
      <w:bCs/>
      <w:sz w:val="32"/>
      <w:szCs w:val="32"/>
    </w:rPr>
  </w:style>
  <w:style w:type="character" w:styleId="Lienhypertexte">
    <w:name w:val="Hyperlink"/>
    <w:basedOn w:val="Policepardfaut"/>
    <w:uiPriority w:val="99"/>
    <w:unhideWhenUsed/>
    <w:rsid w:val="004C5FAC"/>
    <w:rPr>
      <w:color w:val="0000FF" w:themeColor="hyperlink"/>
      <w:u w:val="single"/>
    </w:rPr>
  </w:style>
  <w:style w:type="paragraph" w:styleId="Bibliographie">
    <w:name w:val="Bibliography"/>
    <w:basedOn w:val="Normal"/>
    <w:next w:val="Normal"/>
    <w:unhideWhenUsed/>
    <w:rsid w:val="00C80025"/>
    <w:pPr>
      <w:tabs>
        <w:tab w:val="left" w:pos="264"/>
      </w:tabs>
      <w:ind w:left="264" w:hanging="264"/>
    </w:pPr>
    <w:rPr>
      <w:rFonts w:cs="Mangal"/>
      <w:szCs w:val="21"/>
    </w:rPr>
  </w:style>
  <w:style w:type="paragraph" w:customStyle="1" w:styleId="Corps">
    <w:name w:val="Corps"/>
    <w:basedOn w:val="Corpsdetexte"/>
    <w:link w:val="CorpsCar"/>
    <w:autoRedefine/>
    <w:qFormat/>
    <w:rsid w:val="009F7C8D"/>
    <w:rPr>
      <w:rFonts w:cs="Open Sans"/>
    </w:rPr>
  </w:style>
  <w:style w:type="character" w:customStyle="1" w:styleId="CorpsdetexteCar">
    <w:name w:val="Corps de texte Car"/>
    <w:basedOn w:val="Policepardfaut"/>
    <w:link w:val="Corpsdetexte"/>
    <w:rsid w:val="002E391C"/>
    <w:rPr>
      <w:rFonts w:ascii="Open Sans" w:eastAsia="WenQuanYi Zen Hei" w:hAnsi="Open Sans" w:cs="FreeSans"/>
      <w:kern w:val="2"/>
      <w:sz w:val="24"/>
      <w:szCs w:val="24"/>
      <w:lang w:eastAsia="zh-CN" w:bidi="hi-IN"/>
    </w:rPr>
  </w:style>
  <w:style w:type="character" w:customStyle="1" w:styleId="CorpsCar">
    <w:name w:val="Corps Car"/>
    <w:basedOn w:val="CorpsdetexteCar"/>
    <w:link w:val="Corps"/>
    <w:rsid w:val="009F7C8D"/>
    <w:rPr>
      <w:rFonts w:ascii="Open Sans" w:eastAsia="WenQuanYi Zen Hei" w:hAnsi="Open Sans" w:cs="Open Sans"/>
      <w:kern w:val="2"/>
      <w:sz w:val="24"/>
      <w:szCs w:val="24"/>
      <w:lang w:eastAsia="zh-CN" w:bidi="hi-IN"/>
    </w:rPr>
  </w:style>
  <w:style w:type="paragraph" w:customStyle="1" w:styleId="abstract">
    <w:name w:val="abstract"/>
    <w:basedOn w:val="Normal"/>
    <w:rsid w:val="00211A6F"/>
    <w:pPr>
      <w:suppressAutoHyphens w:val="0"/>
      <w:autoSpaceDE w:val="0"/>
      <w:autoSpaceDN w:val="0"/>
      <w:adjustRightInd w:val="0"/>
      <w:spacing w:before="600" w:after="360" w:line="220" w:lineRule="atLeast"/>
      <w:ind w:left="567" w:right="567" w:firstLine="227"/>
      <w:contextualSpacing/>
      <w:textAlignment w:val="baseline"/>
    </w:pPr>
    <w:rPr>
      <w:rFonts w:ascii="Times New Roman" w:eastAsia="Times New Roman" w:hAnsi="Times New Roman" w:cs="Times New Roman"/>
      <w:kern w:val="0"/>
      <w:sz w:val="18"/>
      <w:szCs w:val="20"/>
      <w:lang w:val="en-US" w:eastAsia="en-US" w:bidi="ar-SA"/>
    </w:rPr>
  </w:style>
  <w:style w:type="paragraph" w:customStyle="1" w:styleId="address">
    <w:name w:val="address"/>
    <w:basedOn w:val="Normal"/>
    <w:rsid w:val="00211A6F"/>
    <w:pPr>
      <w:suppressAutoHyphens w:val="0"/>
      <w:autoSpaceDE w:val="0"/>
      <w:autoSpaceDN w:val="0"/>
      <w:adjustRightInd w:val="0"/>
      <w:spacing w:after="200" w:line="220" w:lineRule="atLeast"/>
      <w:contextualSpacing/>
      <w:jc w:val="center"/>
      <w:textAlignment w:val="baseline"/>
    </w:pPr>
    <w:rPr>
      <w:rFonts w:ascii="Times New Roman" w:eastAsia="Times New Roman" w:hAnsi="Times New Roman" w:cs="Times New Roman"/>
      <w:kern w:val="0"/>
      <w:sz w:val="18"/>
      <w:szCs w:val="20"/>
      <w:lang w:val="en-US" w:eastAsia="en-US" w:bidi="ar-SA"/>
    </w:rPr>
  </w:style>
  <w:style w:type="numbering" w:customStyle="1" w:styleId="arabnumitem">
    <w:name w:val="arabnumitem"/>
    <w:basedOn w:val="Aucuneliste"/>
    <w:rsid w:val="00211A6F"/>
    <w:pPr>
      <w:numPr>
        <w:numId w:val="7"/>
      </w:numPr>
    </w:pPr>
  </w:style>
  <w:style w:type="paragraph" w:customStyle="1" w:styleId="author">
    <w:name w:val="author"/>
    <w:basedOn w:val="Normal"/>
    <w:next w:val="address"/>
    <w:rsid w:val="00211A6F"/>
    <w:pPr>
      <w:suppressAutoHyphens w:val="0"/>
      <w:autoSpaceDE w:val="0"/>
      <w:autoSpaceDN w:val="0"/>
      <w:adjustRightInd w:val="0"/>
      <w:spacing w:after="200" w:line="220" w:lineRule="atLeast"/>
      <w:jc w:val="center"/>
      <w:textAlignment w:val="baseline"/>
    </w:pPr>
    <w:rPr>
      <w:rFonts w:ascii="Times New Roman" w:eastAsia="Times New Roman" w:hAnsi="Times New Roman" w:cs="Times New Roman"/>
      <w:kern w:val="0"/>
      <w:sz w:val="20"/>
      <w:szCs w:val="20"/>
      <w:lang w:val="en-US" w:eastAsia="en-US" w:bidi="ar-SA"/>
    </w:rPr>
  </w:style>
  <w:style w:type="paragraph" w:customStyle="1" w:styleId="bulletitem">
    <w:name w:val="bulletitem"/>
    <w:basedOn w:val="Normal"/>
    <w:rsid w:val="00211A6F"/>
    <w:pPr>
      <w:numPr>
        <w:numId w:val="29"/>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paragraph" w:customStyle="1" w:styleId="dashitem">
    <w:name w:val="dashitem"/>
    <w:basedOn w:val="Normal"/>
    <w:rsid w:val="00211A6F"/>
    <w:pPr>
      <w:numPr>
        <w:numId w:val="6"/>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character" w:customStyle="1" w:styleId="e-mail">
    <w:name w:val="e-mail"/>
    <w:basedOn w:val="Policepardfaut"/>
    <w:rsid w:val="00211A6F"/>
    <w:rPr>
      <w:rFonts w:ascii="Courier" w:hAnsi="Courier"/>
      <w:noProof/>
    </w:rPr>
  </w:style>
  <w:style w:type="paragraph" w:customStyle="1" w:styleId="equation">
    <w:name w:val="equation"/>
    <w:basedOn w:val="Normal"/>
    <w:next w:val="Normal"/>
    <w:rsid w:val="00211A6F"/>
    <w:pPr>
      <w:tabs>
        <w:tab w:val="center" w:pos="3289"/>
        <w:tab w:val="right" w:pos="6917"/>
      </w:tabs>
      <w:suppressAutoHyphens w:val="0"/>
      <w:autoSpaceDE w:val="0"/>
      <w:autoSpaceDN w:val="0"/>
      <w:adjustRightInd w:val="0"/>
      <w:spacing w:before="160" w:after="160" w:line="240" w:lineRule="atLeast"/>
      <w:textAlignment w:val="baseline"/>
    </w:pPr>
    <w:rPr>
      <w:rFonts w:ascii="Times New Roman" w:eastAsia="Times New Roman" w:hAnsi="Times New Roman" w:cs="Times New Roman"/>
      <w:kern w:val="0"/>
      <w:sz w:val="20"/>
      <w:szCs w:val="20"/>
      <w:lang w:val="en-US" w:eastAsia="en-US" w:bidi="ar-SA"/>
    </w:rPr>
  </w:style>
  <w:style w:type="paragraph" w:customStyle="1" w:styleId="figurecaption">
    <w:name w:val="figurecaption"/>
    <w:basedOn w:val="Normal"/>
    <w:next w:val="Normal"/>
    <w:rsid w:val="00211A6F"/>
    <w:pPr>
      <w:keepNext/>
      <w:keepLines/>
      <w:suppressAutoHyphens w:val="0"/>
      <w:autoSpaceDE w:val="0"/>
      <w:autoSpaceDN w:val="0"/>
      <w:adjustRightInd w:val="0"/>
      <w:spacing w:after="240" w:line="220" w:lineRule="atLeast"/>
      <w:jc w:val="center"/>
      <w:textAlignment w:val="baseline"/>
    </w:pPr>
    <w:rPr>
      <w:rFonts w:ascii="Times New Roman" w:eastAsia="Times New Roman" w:hAnsi="Times New Roman" w:cs="Times New Roman"/>
      <w:kern w:val="0"/>
      <w:sz w:val="18"/>
      <w:szCs w:val="20"/>
      <w:lang w:val="en-US" w:eastAsia="en-US" w:bidi="ar-SA"/>
    </w:rPr>
  </w:style>
  <w:style w:type="character" w:styleId="Appelnotedebasdep">
    <w:name w:val="footnote reference"/>
    <w:basedOn w:val="Policepardfaut"/>
    <w:semiHidden/>
    <w:unhideWhenUsed/>
    <w:rsid w:val="00211A6F"/>
    <w:rPr>
      <w:position w:val="0"/>
      <w:vertAlign w:val="superscript"/>
    </w:rPr>
  </w:style>
  <w:style w:type="paragraph" w:customStyle="1" w:styleId="heading1">
    <w:name w:val="heading1"/>
    <w:basedOn w:val="Normal"/>
    <w:next w:val="p1a"/>
    <w:qFormat/>
    <w:rsid w:val="00211A6F"/>
    <w:pPr>
      <w:keepNext/>
      <w:keepLines/>
      <w:numPr>
        <w:numId w:val="42"/>
      </w:numPr>
      <w:autoSpaceDE w:val="0"/>
      <w:autoSpaceDN w:val="0"/>
      <w:adjustRightInd w:val="0"/>
      <w:spacing w:before="360" w:after="240" w:line="300" w:lineRule="atLeast"/>
      <w:ind w:right="567"/>
      <w:textAlignment w:val="baseline"/>
      <w:outlineLvl w:val="0"/>
    </w:pPr>
    <w:rPr>
      <w:rFonts w:ascii="Times New Roman" w:eastAsia="Times New Roman" w:hAnsi="Times New Roman" w:cs="Times New Roman"/>
      <w:b/>
      <w:kern w:val="0"/>
      <w:szCs w:val="20"/>
      <w:lang w:val="en-US" w:eastAsia="en-US" w:bidi="ar-SA"/>
    </w:rPr>
  </w:style>
  <w:style w:type="paragraph" w:customStyle="1" w:styleId="heading2">
    <w:name w:val="heading2"/>
    <w:basedOn w:val="Normal"/>
    <w:next w:val="p1a"/>
    <w:qFormat/>
    <w:rsid w:val="00211A6F"/>
    <w:pPr>
      <w:keepNext/>
      <w:keepLines/>
      <w:numPr>
        <w:ilvl w:val="1"/>
        <w:numId w:val="42"/>
      </w:numPr>
      <w:autoSpaceDE w:val="0"/>
      <w:autoSpaceDN w:val="0"/>
      <w:adjustRightInd w:val="0"/>
      <w:spacing w:before="360" w:after="160" w:line="240" w:lineRule="atLeast"/>
      <w:ind w:right="567"/>
      <w:textAlignment w:val="baseline"/>
      <w:outlineLvl w:val="1"/>
    </w:pPr>
    <w:rPr>
      <w:rFonts w:ascii="Times New Roman" w:eastAsia="Times New Roman" w:hAnsi="Times New Roman" w:cs="Times New Roman"/>
      <w:b/>
      <w:kern w:val="0"/>
      <w:sz w:val="20"/>
      <w:szCs w:val="20"/>
      <w:lang w:val="en-US" w:eastAsia="en-US" w:bidi="ar-SA"/>
    </w:rPr>
  </w:style>
  <w:style w:type="character" w:customStyle="1" w:styleId="heading3">
    <w:name w:val="heading3"/>
    <w:basedOn w:val="Policepardfaut"/>
    <w:rsid w:val="00211A6F"/>
    <w:rPr>
      <w:b/>
    </w:rPr>
  </w:style>
  <w:style w:type="character" w:customStyle="1" w:styleId="heading4">
    <w:name w:val="heading4"/>
    <w:basedOn w:val="Policepardfaut"/>
    <w:rsid w:val="00211A6F"/>
    <w:rPr>
      <w:i/>
    </w:rPr>
  </w:style>
  <w:style w:type="numbering" w:customStyle="1" w:styleId="headings">
    <w:name w:val="headings"/>
    <w:basedOn w:val="arabnumitem"/>
    <w:rsid w:val="00211A6F"/>
    <w:pPr>
      <w:numPr>
        <w:numId w:val="8"/>
      </w:numPr>
    </w:pPr>
  </w:style>
  <w:style w:type="paragraph" w:customStyle="1" w:styleId="image">
    <w:name w:val="image"/>
    <w:basedOn w:val="Normal"/>
    <w:next w:val="Normal"/>
    <w:rsid w:val="00211A6F"/>
    <w:pPr>
      <w:suppressAutoHyphens w:val="0"/>
      <w:autoSpaceDE w:val="0"/>
      <w:autoSpaceDN w:val="0"/>
      <w:adjustRightInd w:val="0"/>
      <w:spacing w:before="240" w:line="240" w:lineRule="atLeast"/>
      <w:jc w:val="center"/>
      <w:textAlignment w:val="baseline"/>
    </w:pPr>
    <w:rPr>
      <w:rFonts w:ascii="Times New Roman" w:eastAsia="Times New Roman" w:hAnsi="Times New Roman" w:cs="Times New Roman"/>
      <w:kern w:val="0"/>
      <w:sz w:val="20"/>
      <w:szCs w:val="20"/>
      <w:lang w:val="en-US" w:eastAsia="en-US" w:bidi="ar-SA"/>
    </w:rPr>
  </w:style>
  <w:style w:type="numbering" w:customStyle="1" w:styleId="itemization1">
    <w:name w:val="itemization1"/>
    <w:basedOn w:val="Aucuneliste"/>
    <w:rsid w:val="00211A6F"/>
    <w:pPr>
      <w:numPr>
        <w:numId w:val="5"/>
      </w:numPr>
    </w:pPr>
  </w:style>
  <w:style w:type="numbering" w:customStyle="1" w:styleId="itemization2">
    <w:name w:val="itemization2"/>
    <w:basedOn w:val="Aucuneliste"/>
    <w:rsid w:val="00211A6F"/>
    <w:pPr>
      <w:numPr>
        <w:numId w:val="6"/>
      </w:numPr>
    </w:pPr>
  </w:style>
  <w:style w:type="paragraph" w:customStyle="1" w:styleId="keywords">
    <w:name w:val="keywords"/>
    <w:basedOn w:val="abstract"/>
    <w:next w:val="heading1"/>
    <w:rsid w:val="00211A6F"/>
    <w:pPr>
      <w:spacing w:before="220"/>
      <w:ind w:firstLine="0"/>
      <w:contextualSpacing w:val="0"/>
      <w:jc w:val="left"/>
    </w:pPr>
  </w:style>
  <w:style w:type="paragraph" w:customStyle="1" w:styleId="numitem">
    <w:name w:val="numitem"/>
    <w:basedOn w:val="Normal"/>
    <w:rsid w:val="00211A6F"/>
    <w:pPr>
      <w:numPr>
        <w:numId w:val="7"/>
      </w:numPr>
      <w:suppressAutoHyphens w:val="0"/>
      <w:autoSpaceDE w:val="0"/>
      <w:autoSpaceDN w:val="0"/>
      <w:adjustRightInd w:val="0"/>
      <w:spacing w:before="160" w:after="160" w:line="240" w:lineRule="atLeast"/>
      <w:contextualSpacing/>
      <w:textAlignment w:val="baseline"/>
    </w:pPr>
    <w:rPr>
      <w:rFonts w:ascii="Times New Roman" w:eastAsia="Times New Roman" w:hAnsi="Times New Roman" w:cs="Times New Roman"/>
      <w:kern w:val="0"/>
      <w:sz w:val="20"/>
      <w:szCs w:val="20"/>
      <w:lang w:val="en-US" w:eastAsia="en-US" w:bidi="ar-SA"/>
    </w:rPr>
  </w:style>
  <w:style w:type="paragraph" w:customStyle="1" w:styleId="p1a">
    <w:name w:val="p1a"/>
    <w:basedOn w:val="Normal"/>
    <w:next w:val="Normal"/>
    <w:rsid w:val="00211A6F"/>
    <w:pPr>
      <w:suppressAutoHyphens w:val="0"/>
      <w:autoSpaceDE w:val="0"/>
      <w:autoSpaceDN w:val="0"/>
      <w:adjustRightInd w:val="0"/>
      <w:spacing w:line="240" w:lineRule="atLeast"/>
      <w:textAlignment w:val="baseline"/>
    </w:pPr>
    <w:rPr>
      <w:rFonts w:ascii="Times New Roman" w:eastAsia="Times New Roman" w:hAnsi="Times New Roman" w:cs="Times New Roman"/>
      <w:kern w:val="0"/>
      <w:sz w:val="20"/>
      <w:szCs w:val="20"/>
      <w:lang w:val="en-US" w:eastAsia="en-US" w:bidi="ar-SA"/>
    </w:rPr>
  </w:style>
  <w:style w:type="paragraph" w:customStyle="1" w:styleId="programcode">
    <w:name w:val="programcode"/>
    <w:basedOn w:val="Normal"/>
    <w:rsid w:val="00211A6F"/>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val="0"/>
      <w:autoSpaceDE w:val="0"/>
      <w:autoSpaceDN w:val="0"/>
      <w:adjustRightInd w:val="0"/>
      <w:spacing w:before="160" w:after="160" w:line="240" w:lineRule="atLeast"/>
      <w:contextualSpacing/>
      <w:textAlignment w:val="baseline"/>
    </w:pPr>
    <w:rPr>
      <w:rFonts w:ascii="Courier" w:eastAsia="Times New Roman" w:hAnsi="Courier" w:cs="Times New Roman"/>
      <w:kern w:val="0"/>
      <w:sz w:val="20"/>
      <w:szCs w:val="20"/>
      <w:lang w:val="en-US" w:eastAsia="en-US" w:bidi="ar-SA"/>
    </w:rPr>
  </w:style>
  <w:style w:type="paragraph" w:customStyle="1" w:styleId="referenceitem">
    <w:name w:val="referenceitem"/>
    <w:basedOn w:val="Normal"/>
    <w:rsid w:val="00211A6F"/>
    <w:pPr>
      <w:numPr>
        <w:numId w:val="9"/>
      </w:numPr>
      <w:suppressAutoHyphens w:val="0"/>
      <w:autoSpaceDE w:val="0"/>
      <w:autoSpaceDN w:val="0"/>
      <w:adjustRightInd w:val="0"/>
      <w:spacing w:line="220" w:lineRule="atLeast"/>
      <w:textAlignment w:val="baseline"/>
    </w:pPr>
    <w:rPr>
      <w:rFonts w:ascii="Times New Roman" w:eastAsia="Times New Roman" w:hAnsi="Times New Roman" w:cs="Times New Roman"/>
      <w:kern w:val="0"/>
      <w:sz w:val="18"/>
      <w:szCs w:val="20"/>
      <w:lang w:val="en-US" w:eastAsia="en-US" w:bidi="ar-SA"/>
    </w:rPr>
  </w:style>
  <w:style w:type="numbering" w:customStyle="1" w:styleId="referencelist">
    <w:name w:val="referencelist"/>
    <w:basedOn w:val="Aucuneliste"/>
    <w:semiHidden/>
    <w:rsid w:val="00211A6F"/>
    <w:pPr>
      <w:numPr>
        <w:numId w:val="9"/>
      </w:numPr>
    </w:pPr>
  </w:style>
  <w:style w:type="paragraph" w:customStyle="1" w:styleId="runninghead-left">
    <w:name w:val="running head - left"/>
    <w:basedOn w:val="Normal"/>
    <w:rsid w:val="00211A6F"/>
    <w:pPr>
      <w:suppressAutoHyphens w:val="0"/>
      <w:autoSpaceDE w:val="0"/>
      <w:autoSpaceDN w:val="0"/>
      <w:adjustRightInd w:val="0"/>
      <w:spacing w:line="240" w:lineRule="atLeast"/>
      <w:textAlignment w:val="baseline"/>
    </w:pPr>
    <w:rPr>
      <w:rFonts w:ascii="Times New Roman" w:eastAsia="Times New Roman" w:hAnsi="Times New Roman" w:cs="Times New Roman"/>
      <w:kern w:val="0"/>
      <w:sz w:val="18"/>
      <w:szCs w:val="18"/>
      <w:lang w:val="en-US" w:eastAsia="en-US" w:bidi="ar-SA"/>
    </w:rPr>
  </w:style>
  <w:style w:type="paragraph" w:customStyle="1" w:styleId="runninghead-right">
    <w:name w:val="running head - right"/>
    <w:basedOn w:val="Normal"/>
    <w:rsid w:val="00211A6F"/>
    <w:pPr>
      <w:suppressAutoHyphens w:val="0"/>
      <w:autoSpaceDE w:val="0"/>
      <w:autoSpaceDN w:val="0"/>
      <w:adjustRightInd w:val="0"/>
      <w:spacing w:line="240" w:lineRule="atLeast"/>
      <w:jc w:val="right"/>
      <w:textAlignment w:val="baseline"/>
    </w:pPr>
    <w:rPr>
      <w:rFonts w:ascii="Times New Roman" w:eastAsia="Times New Roman" w:hAnsi="Times New Roman" w:cs="Times New Roman"/>
      <w:bCs/>
      <w:kern w:val="0"/>
      <w:sz w:val="18"/>
      <w:szCs w:val="18"/>
      <w:lang w:val="en-US" w:eastAsia="en-US" w:bidi="ar-SA"/>
    </w:rPr>
  </w:style>
  <w:style w:type="character" w:styleId="Numrodepage">
    <w:name w:val="page number"/>
    <w:basedOn w:val="Policepardfaut"/>
    <w:semiHidden/>
    <w:unhideWhenUsed/>
    <w:rsid w:val="00211A6F"/>
    <w:rPr>
      <w:sz w:val="18"/>
    </w:rPr>
  </w:style>
  <w:style w:type="paragraph" w:customStyle="1" w:styleId="papertitle">
    <w:name w:val="papertitle"/>
    <w:basedOn w:val="Normal"/>
    <w:next w:val="author"/>
    <w:rsid w:val="00211A6F"/>
    <w:pPr>
      <w:keepNext/>
      <w:keepLines/>
      <w:autoSpaceDE w:val="0"/>
      <w:autoSpaceDN w:val="0"/>
      <w:adjustRightInd w:val="0"/>
      <w:spacing w:after="480" w:line="360" w:lineRule="atLeast"/>
      <w:jc w:val="center"/>
      <w:textAlignment w:val="baseline"/>
    </w:pPr>
    <w:rPr>
      <w:rFonts w:ascii="Times New Roman" w:eastAsia="Times New Roman" w:hAnsi="Times New Roman" w:cs="Times New Roman"/>
      <w:b/>
      <w:kern w:val="0"/>
      <w:sz w:val="28"/>
      <w:szCs w:val="20"/>
      <w:lang w:val="en-US" w:eastAsia="en-US" w:bidi="ar-SA"/>
    </w:rPr>
  </w:style>
  <w:style w:type="paragraph" w:customStyle="1" w:styleId="papersubtitle">
    <w:name w:val="papersubtitle"/>
    <w:basedOn w:val="papertitle"/>
    <w:next w:val="author"/>
    <w:rsid w:val="00211A6F"/>
    <w:pPr>
      <w:spacing w:line="280" w:lineRule="atLeast"/>
    </w:pPr>
    <w:rPr>
      <w:sz w:val="24"/>
    </w:rPr>
  </w:style>
  <w:style w:type="paragraph" w:customStyle="1" w:styleId="tablecaption">
    <w:name w:val="tablecaption"/>
    <w:basedOn w:val="Normal"/>
    <w:next w:val="Normal"/>
    <w:rsid w:val="00211A6F"/>
    <w:pPr>
      <w:keepNext/>
      <w:keepLines/>
      <w:suppressAutoHyphens w:val="0"/>
      <w:autoSpaceDE w:val="0"/>
      <w:autoSpaceDN w:val="0"/>
      <w:adjustRightInd w:val="0"/>
      <w:spacing w:before="240" w:line="220" w:lineRule="atLeast"/>
      <w:jc w:val="center"/>
      <w:textAlignment w:val="baseline"/>
    </w:pPr>
    <w:rPr>
      <w:rFonts w:ascii="Times New Roman" w:eastAsia="Times New Roman" w:hAnsi="Times New Roman" w:cs="Times New Roman"/>
      <w:kern w:val="0"/>
      <w:sz w:val="18"/>
      <w:szCs w:val="20"/>
      <w:lang w:val="en-US" w:eastAsia="en-US" w:bidi="ar-SA"/>
    </w:rPr>
  </w:style>
  <w:style w:type="character" w:customStyle="1" w:styleId="url">
    <w:name w:val="url"/>
    <w:basedOn w:val="Policepardfaut"/>
    <w:rsid w:val="00211A6F"/>
    <w:rPr>
      <w:rFonts w:ascii="Courier" w:hAnsi="Courier"/>
      <w:noProof/>
    </w:rPr>
  </w:style>
  <w:style w:type="character" w:customStyle="1" w:styleId="ORCID">
    <w:name w:val="ORCID"/>
    <w:basedOn w:val="Policepardfaut"/>
    <w:rsid w:val="00211A6F"/>
    <w:rPr>
      <w:noProof/>
      <w:position w:val="0"/>
      <w:vertAlign w:val="superscript"/>
    </w:rPr>
  </w:style>
  <w:style w:type="paragraph" w:customStyle="1" w:styleId="ReferenceLine">
    <w:name w:val="ReferenceLine"/>
    <w:basedOn w:val="p1a"/>
    <w:semiHidden/>
    <w:unhideWhenUsed/>
    <w:rsid w:val="00211A6F"/>
    <w:pPr>
      <w:spacing w:line="200" w:lineRule="exact"/>
    </w:pPr>
    <w:rPr>
      <w:sz w:val="16"/>
    </w:rPr>
  </w:style>
  <w:style w:type="character" w:customStyle="1" w:styleId="alt-edited">
    <w:name w:val="alt-edited"/>
    <w:basedOn w:val="Policepardfaut"/>
    <w:rsid w:val="00211A6F"/>
  </w:style>
  <w:style w:type="paragraph" w:styleId="Paragraphedeliste">
    <w:name w:val="List Paragraph"/>
    <w:basedOn w:val="Normal"/>
    <w:rsid w:val="00211A6F"/>
    <w:pPr>
      <w:suppressAutoHyphens w:val="0"/>
      <w:autoSpaceDE w:val="0"/>
      <w:autoSpaceDN w:val="0"/>
      <w:adjustRightInd w:val="0"/>
      <w:spacing w:line="240" w:lineRule="atLeast"/>
      <w:ind w:left="720" w:firstLine="227"/>
      <w:contextualSpacing/>
      <w:textAlignment w:val="baseline"/>
    </w:pPr>
    <w:rPr>
      <w:rFonts w:ascii="Times New Roman" w:eastAsia="Times New Roman" w:hAnsi="Times New Roman" w:cs="Times New Roman"/>
      <w:kern w:val="0"/>
      <w:sz w:val="20"/>
      <w:szCs w:val="20"/>
      <w:lang w:val="en-US" w:eastAsia="en-US" w:bidi="ar-SA"/>
    </w:rPr>
  </w:style>
  <w:style w:type="character" w:styleId="Marquedecommentaire">
    <w:name w:val="annotation reference"/>
    <w:basedOn w:val="Policepardfaut"/>
    <w:semiHidden/>
    <w:rsid w:val="00211A6F"/>
    <w:rPr>
      <w:sz w:val="16"/>
      <w:szCs w:val="16"/>
    </w:rPr>
  </w:style>
  <w:style w:type="paragraph" w:styleId="Commentaire">
    <w:name w:val="annotation text"/>
    <w:basedOn w:val="Normal"/>
    <w:link w:val="CommentaireCar"/>
    <w:semiHidden/>
    <w:rsid w:val="00211A6F"/>
    <w:pPr>
      <w:suppressAutoHyphens w:val="0"/>
      <w:autoSpaceDE w:val="0"/>
      <w:autoSpaceDN w:val="0"/>
      <w:adjustRightInd w:val="0"/>
      <w:ind w:firstLine="227"/>
      <w:textAlignment w:val="baseline"/>
    </w:pPr>
    <w:rPr>
      <w:rFonts w:ascii="Times New Roman" w:eastAsia="Times New Roman" w:hAnsi="Times New Roman" w:cs="Times New Roman"/>
      <w:kern w:val="0"/>
      <w:sz w:val="20"/>
      <w:szCs w:val="20"/>
      <w:lang w:val="en-US" w:eastAsia="en-US" w:bidi="ar-SA"/>
    </w:rPr>
  </w:style>
  <w:style w:type="character" w:customStyle="1" w:styleId="CommentaireCar">
    <w:name w:val="Commentaire Car"/>
    <w:basedOn w:val="Policepardfaut"/>
    <w:link w:val="Commentaire"/>
    <w:semiHidden/>
    <w:rsid w:val="00211A6F"/>
    <w:rPr>
      <w:lang w:val="en-US" w:eastAsia="en-US"/>
    </w:rPr>
  </w:style>
  <w:style w:type="paragraph" w:styleId="Objetducommentaire">
    <w:name w:val="annotation subject"/>
    <w:basedOn w:val="Commentaire"/>
    <w:next w:val="Commentaire"/>
    <w:link w:val="ObjetducommentaireCar"/>
    <w:semiHidden/>
    <w:rsid w:val="00211A6F"/>
    <w:rPr>
      <w:b/>
      <w:bCs/>
    </w:rPr>
  </w:style>
  <w:style w:type="character" w:customStyle="1" w:styleId="ObjetducommentaireCar">
    <w:name w:val="Objet du commentaire Car"/>
    <w:basedOn w:val="CommentaireCar"/>
    <w:link w:val="Objetducommentaire"/>
    <w:semiHidden/>
    <w:rsid w:val="00211A6F"/>
    <w:rPr>
      <w:b/>
      <w:bCs/>
      <w:lang w:val="en-US" w:eastAsia="en-US"/>
    </w:rPr>
  </w:style>
  <w:style w:type="paragraph" w:styleId="NormalWeb">
    <w:name w:val="Normal (Web)"/>
    <w:basedOn w:val="Normal"/>
    <w:uiPriority w:val="99"/>
    <w:semiHidden/>
    <w:unhideWhenUsed/>
    <w:rsid w:val="00211A6F"/>
    <w:pPr>
      <w:suppressAutoHyphens w:val="0"/>
      <w:overflowPunct/>
      <w:spacing w:before="100" w:beforeAutospacing="1" w:after="100" w:afterAutospacing="1"/>
    </w:pPr>
    <w:rPr>
      <w:rFonts w:ascii="Times New Roman" w:eastAsia="Times New Roman" w:hAnsi="Times New Roman" w:cs="Times New Roman"/>
      <w:kern w:val="0"/>
      <w:lang w:eastAsia="fr-FR" w:bidi="ar-SA"/>
    </w:rPr>
  </w:style>
  <w:style w:type="character" w:customStyle="1" w:styleId="tlid-translation">
    <w:name w:val="tlid-translation"/>
    <w:basedOn w:val="Policepardfaut"/>
    <w:rsid w:val="00211A6F"/>
  </w:style>
  <w:style w:type="paragraph" w:styleId="Rvision">
    <w:name w:val="Revision"/>
    <w:hidden/>
    <w:semiHidden/>
    <w:rsid w:val="00211A6F"/>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2878743">
      <w:bodyDiv w:val="1"/>
      <w:marLeft w:val="0"/>
      <w:marRight w:val="0"/>
      <w:marTop w:val="0"/>
      <w:marBottom w:val="0"/>
      <w:divBdr>
        <w:top w:val="none" w:sz="0" w:space="0" w:color="auto"/>
        <w:left w:val="none" w:sz="0" w:space="0" w:color="auto"/>
        <w:bottom w:val="none" w:sz="0" w:space="0" w:color="auto"/>
        <w:right w:val="none" w:sz="0" w:space="0" w:color="auto"/>
      </w:divBdr>
      <w:divsChild>
        <w:div w:id="1803231735">
          <w:marLeft w:val="480"/>
          <w:marRight w:val="0"/>
          <w:marTop w:val="0"/>
          <w:marBottom w:val="0"/>
          <w:divBdr>
            <w:top w:val="none" w:sz="0" w:space="0" w:color="auto"/>
            <w:left w:val="none" w:sz="0" w:space="0" w:color="auto"/>
            <w:bottom w:val="none" w:sz="0" w:space="0" w:color="auto"/>
            <w:right w:val="none" w:sz="0" w:space="0" w:color="auto"/>
          </w:divBdr>
          <w:divsChild>
            <w:div w:id="499736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105928">
      <w:bodyDiv w:val="1"/>
      <w:marLeft w:val="0"/>
      <w:marRight w:val="0"/>
      <w:marTop w:val="0"/>
      <w:marBottom w:val="0"/>
      <w:divBdr>
        <w:top w:val="none" w:sz="0" w:space="0" w:color="auto"/>
        <w:left w:val="none" w:sz="0" w:space="0" w:color="auto"/>
        <w:bottom w:val="none" w:sz="0" w:space="0" w:color="auto"/>
        <w:right w:val="none" w:sz="0" w:space="0" w:color="auto"/>
      </w:divBdr>
      <w:divsChild>
        <w:div w:id="1407608627">
          <w:marLeft w:val="480"/>
          <w:marRight w:val="0"/>
          <w:marTop w:val="0"/>
          <w:marBottom w:val="0"/>
          <w:divBdr>
            <w:top w:val="none" w:sz="0" w:space="0" w:color="auto"/>
            <w:left w:val="none" w:sz="0" w:space="0" w:color="auto"/>
            <w:bottom w:val="none" w:sz="0" w:space="0" w:color="auto"/>
            <w:right w:val="none" w:sz="0" w:space="0" w:color="auto"/>
          </w:divBdr>
          <w:divsChild>
            <w:div w:id="1045593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979491">
      <w:bodyDiv w:val="1"/>
      <w:marLeft w:val="0"/>
      <w:marRight w:val="0"/>
      <w:marTop w:val="0"/>
      <w:marBottom w:val="0"/>
      <w:divBdr>
        <w:top w:val="none" w:sz="0" w:space="0" w:color="auto"/>
        <w:left w:val="none" w:sz="0" w:space="0" w:color="auto"/>
        <w:bottom w:val="none" w:sz="0" w:space="0" w:color="auto"/>
        <w:right w:val="none" w:sz="0" w:space="0" w:color="auto"/>
      </w:divBdr>
      <w:divsChild>
        <w:div w:id="2100634683">
          <w:marLeft w:val="480"/>
          <w:marRight w:val="0"/>
          <w:marTop w:val="0"/>
          <w:marBottom w:val="0"/>
          <w:divBdr>
            <w:top w:val="none" w:sz="0" w:space="0" w:color="auto"/>
            <w:left w:val="none" w:sz="0" w:space="0" w:color="auto"/>
            <w:bottom w:val="none" w:sz="0" w:space="0" w:color="auto"/>
            <w:right w:val="none" w:sz="0" w:space="0" w:color="auto"/>
          </w:divBdr>
          <w:divsChild>
            <w:div w:id="2130855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gitlab.tetras-libre.fr/unl/rdf-unl" TargetMode="External"/><Relationship Id="rId18" Type="http://schemas.openxmlformats.org/officeDocument/2006/relationships/hyperlink" Target="http://www.ias.unu.edu" TargetMode="External"/><Relationship Id="rId26" Type="http://schemas.openxmlformats.org/officeDocument/2006/relationships/hyperlink" Target="https://unl.demo.tetras-libre.fr/unl2rdf" TargetMode="Externa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www.unlweb.net/wiki/UNL_Programme" TargetMode="External"/><Relationship Id="rId25" Type="http://schemas.openxmlformats.org/officeDocument/2006/relationships/hyperlink" Target="http://unl.ru/deco.html"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tetras-libre.fr/" TargetMode="External"/><Relationship Id="rId20" Type="http://schemas.openxmlformats.org/officeDocument/2006/relationships/image" Target="media/image5.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7.png"/><Relationship Id="rId32"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www.tetras-libre.fr/" TargetMode="External"/><Relationship Id="rId23" Type="http://schemas.openxmlformats.org/officeDocument/2006/relationships/hyperlink" Target="http://www.unlweb.net/wiki/Universal_Attributes" TargetMode="External"/><Relationship Id="rId28" Type="http://schemas.openxmlformats.org/officeDocument/2006/relationships/image" Target="media/image9.png"/><Relationship Id="rId10" Type="http://schemas.openxmlformats.org/officeDocument/2006/relationships/image" Target="media/image2.png"/><Relationship Id="rId19" Type="http://schemas.openxmlformats.org/officeDocument/2006/relationships/hyperlink" Target="http://www.unu.edu" TargetMode="External"/><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cecill.info/licences/Licence_CeCILL-B_V1-fr.html" TargetMode="External"/><Relationship Id="rId22" Type="http://schemas.openxmlformats.org/officeDocument/2006/relationships/hyperlink" Target="mailto:.@past.@repetition" TargetMode="External"/><Relationship Id="rId27" Type="http://schemas.openxmlformats.org/officeDocument/2006/relationships/image" Target="media/image8.png"/><Relationship Id="rId30"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28847899-D50B-4150-A9D7-CA4D1263F4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1</Pages>
  <Words>9280</Words>
  <Characters>51045</Characters>
  <Application>Microsoft Office Word</Application>
  <DocSecurity>0</DocSecurity>
  <Lines>425</Lines>
  <Paragraphs>120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60205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R.</dc:creator>
  <dc:description/>
  <cp:lastModifiedBy>David R.</cp:lastModifiedBy>
  <cp:revision>17</cp:revision>
  <cp:lastPrinted>2020-06-24T10:46:00Z</cp:lastPrinted>
  <dcterms:created xsi:type="dcterms:W3CDTF">2020-06-24T09:18:00Z</dcterms:created>
  <dcterms:modified xsi:type="dcterms:W3CDTF">2020-06-24T10:48:00Z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ZOTERO_PREF_1">
    <vt:lpwstr>&lt;data data-version="3" zotero-version="5.0.58"&gt;&lt;session id="me2Nb7uP"/&gt;&lt;style id="http://www.zotero.org/styles/springer-lecture-notes-in-computer-science" hasBibliography="1" bibliographyStyleHasBeenSet="1"/&gt;&lt;prefs&gt;&lt;pref name="fieldType" value="Field"/&gt;&lt;p</vt:lpwstr>
  </property>
  <property fmtid="{D5CDD505-2E9C-101B-9397-08002B2CF9AE}" pid="9" name="ZOTERO_PREF_2">
    <vt:lpwstr>ref name="automaticJournalAbbreviations" value="true"/&gt;&lt;/prefs&gt;&lt;/data&gt;</vt:lpwstr>
  </property>
</Properties>
</file>